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18" w:rsidRPr="00054238" w:rsidRDefault="00854618" w:rsidP="003E0738">
      <w:pPr>
        <w:ind w:firstLine="709"/>
        <w:jc w:val="center"/>
        <w:rPr>
          <w:sz w:val="28"/>
          <w:szCs w:val="28"/>
        </w:rPr>
      </w:pPr>
      <w:r w:rsidRPr="00054238">
        <w:rPr>
          <w:sz w:val="28"/>
          <w:szCs w:val="28"/>
        </w:rPr>
        <w:t>МИНОБРНАУКИ РОССИИ</w:t>
      </w:r>
    </w:p>
    <w:p w:rsidR="00854618" w:rsidRPr="00054238" w:rsidRDefault="00854618" w:rsidP="003E0738">
      <w:pPr>
        <w:ind w:firstLine="709"/>
        <w:jc w:val="center"/>
        <w:rPr>
          <w:sz w:val="28"/>
          <w:szCs w:val="28"/>
        </w:rPr>
      </w:pPr>
      <w:r w:rsidRPr="00054238">
        <w:rPr>
          <w:sz w:val="28"/>
          <w:szCs w:val="28"/>
        </w:rPr>
        <w:t xml:space="preserve">Федеральное государственное бюджетное образовательное учреждение высшего образования </w:t>
      </w:r>
    </w:p>
    <w:p w:rsidR="00854618" w:rsidRPr="00054238" w:rsidRDefault="00854618" w:rsidP="003E0738">
      <w:pPr>
        <w:ind w:firstLine="709"/>
        <w:jc w:val="center"/>
        <w:rPr>
          <w:b/>
          <w:sz w:val="28"/>
          <w:szCs w:val="28"/>
        </w:rPr>
      </w:pPr>
      <w:r w:rsidRPr="00054238">
        <w:rPr>
          <w:b/>
          <w:sz w:val="28"/>
          <w:szCs w:val="28"/>
        </w:rPr>
        <w:t>«Гжельский государственный университет»</w:t>
      </w:r>
    </w:p>
    <w:p w:rsidR="00854618" w:rsidRPr="00054238" w:rsidRDefault="00854618" w:rsidP="003E0738">
      <w:pPr>
        <w:ind w:firstLine="709"/>
        <w:jc w:val="center"/>
        <w:rPr>
          <w:sz w:val="28"/>
          <w:szCs w:val="28"/>
        </w:rPr>
      </w:pPr>
      <w:r w:rsidRPr="00054238">
        <w:rPr>
          <w:sz w:val="28"/>
          <w:szCs w:val="28"/>
        </w:rPr>
        <w:t>(ГГУ)</w:t>
      </w:r>
    </w:p>
    <w:p w:rsidR="00854618" w:rsidRPr="00054238" w:rsidRDefault="00854618" w:rsidP="003E0738">
      <w:pPr>
        <w:ind w:firstLine="709"/>
        <w:rPr>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3E0738">
      <w:pPr>
        <w:pStyle w:val="Style15"/>
        <w:tabs>
          <w:tab w:val="left" w:leader="underscore" w:pos="9760"/>
        </w:tabs>
        <w:ind w:firstLine="709"/>
        <w:rPr>
          <w:rStyle w:val="FontStyle53"/>
          <w:sz w:val="28"/>
          <w:szCs w:val="28"/>
        </w:rPr>
      </w:pPr>
    </w:p>
    <w:p w:rsidR="00854618" w:rsidRPr="00054238" w:rsidRDefault="00854618" w:rsidP="0013495C">
      <w:pPr>
        <w:pStyle w:val="Style15"/>
        <w:tabs>
          <w:tab w:val="left" w:leader="underscore" w:pos="9760"/>
        </w:tabs>
        <w:ind w:firstLine="709"/>
        <w:jc w:val="center"/>
        <w:rPr>
          <w:rStyle w:val="FontStyle53"/>
          <w:b w:val="0"/>
          <w:i/>
          <w:sz w:val="28"/>
          <w:szCs w:val="28"/>
        </w:rPr>
      </w:pPr>
      <w:r>
        <w:rPr>
          <w:rStyle w:val="FontStyle53"/>
          <w:b w:val="0"/>
          <w:i/>
          <w:sz w:val="28"/>
          <w:szCs w:val="28"/>
        </w:rPr>
        <w:t xml:space="preserve">Кафедра социально-культурной деятельности и </w:t>
      </w:r>
      <w:r w:rsidRPr="00054238">
        <w:rPr>
          <w:rStyle w:val="FontStyle53"/>
          <w:b w:val="0"/>
          <w:i/>
          <w:sz w:val="28"/>
          <w:szCs w:val="28"/>
        </w:rPr>
        <w:t>туризма</w:t>
      </w:r>
    </w:p>
    <w:p w:rsidR="00854618" w:rsidRPr="00054238" w:rsidRDefault="00854618" w:rsidP="003E0738">
      <w:pPr>
        <w:tabs>
          <w:tab w:val="left" w:pos="680"/>
          <w:tab w:val="left" w:pos="851"/>
          <w:tab w:val="left" w:pos="6240"/>
        </w:tabs>
        <w:ind w:firstLine="709"/>
        <w:rPr>
          <w:noProof/>
          <w:sz w:val="28"/>
          <w:szCs w:val="28"/>
        </w:rPr>
      </w:pPr>
      <w:r w:rsidRPr="00054238">
        <w:rPr>
          <w:noProof/>
          <w:sz w:val="28"/>
          <w:szCs w:val="28"/>
        </w:rPr>
        <w:tab/>
      </w:r>
    </w:p>
    <w:p w:rsidR="00854618" w:rsidRPr="00054238" w:rsidRDefault="00854618" w:rsidP="003E0738">
      <w:pPr>
        <w:tabs>
          <w:tab w:val="left" w:pos="680"/>
          <w:tab w:val="left" w:pos="851"/>
          <w:tab w:val="left" w:pos="6240"/>
        </w:tabs>
        <w:ind w:firstLine="709"/>
        <w:rPr>
          <w:noProof/>
          <w:sz w:val="28"/>
          <w:szCs w:val="28"/>
        </w:rPr>
      </w:pPr>
    </w:p>
    <w:p w:rsidR="00854618" w:rsidRPr="00054238" w:rsidRDefault="00854618" w:rsidP="003E0738">
      <w:pPr>
        <w:tabs>
          <w:tab w:val="left" w:pos="680"/>
          <w:tab w:val="left" w:pos="851"/>
          <w:tab w:val="left" w:pos="6240"/>
        </w:tabs>
        <w:ind w:firstLine="709"/>
        <w:rPr>
          <w:noProof/>
          <w:sz w:val="28"/>
          <w:szCs w:val="28"/>
        </w:rPr>
      </w:pPr>
    </w:p>
    <w:p w:rsidR="00854618" w:rsidRPr="00054238" w:rsidRDefault="00854618" w:rsidP="003E0738">
      <w:pPr>
        <w:tabs>
          <w:tab w:val="left" w:pos="680"/>
          <w:tab w:val="left" w:pos="851"/>
          <w:tab w:val="left" w:pos="6240"/>
        </w:tabs>
        <w:ind w:firstLine="709"/>
        <w:rPr>
          <w:sz w:val="28"/>
          <w:szCs w:val="28"/>
        </w:rPr>
      </w:pPr>
    </w:p>
    <w:p w:rsidR="00854618" w:rsidRPr="00054238" w:rsidRDefault="00854618" w:rsidP="003E0738">
      <w:pPr>
        <w:pStyle w:val="Style11"/>
        <w:widowControl/>
        <w:ind w:firstLine="709"/>
        <w:rPr>
          <w:bCs/>
          <w:sz w:val="28"/>
          <w:szCs w:val="28"/>
          <w:u w:val="single"/>
        </w:rPr>
      </w:pPr>
      <w:r w:rsidRPr="00054238">
        <w:rPr>
          <w:bCs/>
          <w:sz w:val="28"/>
          <w:szCs w:val="28"/>
          <w:u w:val="single"/>
        </w:rPr>
        <w:t>Рабочая программа дисциплины</w:t>
      </w:r>
    </w:p>
    <w:p w:rsidR="00854618" w:rsidRPr="00054238" w:rsidRDefault="00854618" w:rsidP="003E0738">
      <w:pPr>
        <w:pStyle w:val="Style11"/>
        <w:widowControl/>
        <w:ind w:firstLine="709"/>
        <w:rPr>
          <w:bCs/>
          <w:sz w:val="28"/>
          <w:szCs w:val="28"/>
        </w:rPr>
      </w:pPr>
    </w:p>
    <w:p w:rsidR="00854618" w:rsidRPr="00054238" w:rsidRDefault="00854618" w:rsidP="003E0738">
      <w:pPr>
        <w:pStyle w:val="Style11"/>
        <w:widowControl/>
        <w:ind w:firstLine="709"/>
        <w:rPr>
          <w:bCs/>
          <w:sz w:val="28"/>
          <w:szCs w:val="28"/>
        </w:rPr>
      </w:pPr>
    </w:p>
    <w:p w:rsidR="00854618" w:rsidRPr="00054238" w:rsidRDefault="00854618" w:rsidP="003E0738">
      <w:pPr>
        <w:tabs>
          <w:tab w:val="left" w:pos="680"/>
          <w:tab w:val="left" w:pos="851"/>
        </w:tabs>
        <w:ind w:firstLine="709"/>
        <w:jc w:val="center"/>
        <w:rPr>
          <w:sz w:val="28"/>
          <w:szCs w:val="28"/>
        </w:rPr>
      </w:pPr>
    </w:p>
    <w:p w:rsidR="00854618" w:rsidRPr="00054238" w:rsidRDefault="00854618" w:rsidP="003E0738">
      <w:pPr>
        <w:pStyle w:val="Style15"/>
        <w:tabs>
          <w:tab w:val="left" w:leader="underscore" w:pos="9856"/>
        </w:tabs>
        <w:ind w:firstLine="720"/>
        <w:jc w:val="center"/>
        <w:rPr>
          <w:rStyle w:val="FontStyle53"/>
          <w:bCs/>
          <w:sz w:val="28"/>
          <w:szCs w:val="28"/>
        </w:rPr>
      </w:pPr>
      <w:r w:rsidRPr="00054238">
        <w:rPr>
          <w:rStyle w:val="FontStyle53"/>
          <w:bCs/>
          <w:sz w:val="28"/>
          <w:szCs w:val="28"/>
        </w:rPr>
        <w:t>Технологии туристско-рекреационного проектирования</w:t>
      </w:r>
    </w:p>
    <w:p w:rsidR="00854618" w:rsidRPr="00054238" w:rsidRDefault="00854618" w:rsidP="003E0738">
      <w:pPr>
        <w:pStyle w:val="Style15"/>
        <w:tabs>
          <w:tab w:val="left" w:leader="underscore" w:pos="9856"/>
        </w:tabs>
        <w:ind w:firstLine="720"/>
        <w:jc w:val="center"/>
        <w:rPr>
          <w:rStyle w:val="FontStyle53"/>
          <w:bCs/>
          <w:sz w:val="28"/>
          <w:szCs w:val="28"/>
        </w:rPr>
      </w:pPr>
      <w:r w:rsidRPr="00054238">
        <w:rPr>
          <w:rStyle w:val="FontStyle53"/>
          <w:bCs/>
          <w:sz w:val="28"/>
          <w:szCs w:val="28"/>
        </w:rPr>
        <w:t>и освоения территории</w:t>
      </w:r>
    </w:p>
    <w:p w:rsidR="00854618" w:rsidRPr="00054238" w:rsidRDefault="00854618" w:rsidP="003E0738">
      <w:pPr>
        <w:pStyle w:val="Style15"/>
        <w:tabs>
          <w:tab w:val="left" w:leader="underscore" w:pos="9856"/>
        </w:tabs>
        <w:ind w:firstLine="709"/>
        <w:jc w:val="center"/>
        <w:rPr>
          <w:rStyle w:val="FontStyle53"/>
          <w:sz w:val="28"/>
          <w:szCs w:val="28"/>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p w:rsidR="00854618" w:rsidRPr="00054238" w:rsidRDefault="00854618" w:rsidP="003E0738">
      <w:pPr>
        <w:pStyle w:val="Style12"/>
        <w:spacing w:line="240" w:lineRule="auto"/>
        <w:ind w:firstLine="709"/>
        <w:jc w:val="center"/>
        <w:rPr>
          <w:rStyle w:val="FontStyle60"/>
          <w:sz w:val="28"/>
          <w:szCs w:val="28"/>
          <w:vertAlign w:val="superscript"/>
        </w:rPr>
      </w:pPr>
    </w:p>
    <w:tbl>
      <w:tblPr>
        <w:tblW w:w="9356" w:type="dxa"/>
        <w:tblInd w:w="108" w:type="dxa"/>
        <w:tblLook w:val="00A0" w:firstRow="1" w:lastRow="0" w:firstColumn="1" w:lastColumn="0" w:noHBand="0" w:noVBand="0"/>
      </w:tblPr>
      <w:tblGrid>
        <w:gridCol w:w="3589"/>
        <w:gridCol w:w="5767"/>
      </w:tblGrid>
      <w:tr w:rsidR="00854618" w:rsidRPr="00054238" w:rsidTr="007349AA">
        <w:trPr>
          <w:trHeight w:val="409"/>
        </w:trPr>
        <w:tc>
          <w:tcPr>
            <w:tcW w:w="3589" w:type="dxa"/>
          </w:tcPr>
          <w:p w:rsidR="00854618" w:rsidRPr="00054238" w:rsidRDefault="00854618" w:rsidP="007349AA">
            <w:pPr>
              <w:pStyle w:val="Style15"/>
              <w:tabs>
                <w:tab w:val="left" w:leader="underscore" w:pos="9524"/>
              </w:tabs>
              <w:jc w:val="left"/>
              <w:rPr>
                <w:rStyle w:val="FontStyle53"/>
                <w:i/>
                <w:sz w:val="28"/>
                <w:szCs w:val="28"/>
              </w:rPr>
            </w:pPr>
            <w:r w:rsidRPr="00054238">
              <w:rPr>
                <w:rStyle w:val="FontStyle53"/>
                <w:b w:val="0"/>
                <w:i/>
                <w:sz w:val="28"/>
                <w:szCs w:val="28"/>
              </w:rPr>
              <w:t>Направление подготовки</w:t>
            </w:r>
          </w:p>
        </w:tc>
        <w:tc>
          <w:tcPr>
            <w:tcW w:w="5767" w:type="dxa"/>
            <w:tcBorders>
              <w:bottom w:val="single" w:sz="4" w:space="0" w:color="auto"/>
            </w:tcBorders>
          </w:tcPr>
          <w:p w:rsidR="00854618" w:rsidRPr="00054238" w:rsidRDefault="00854618" w:rsidP="007349AA">
            <w:pPr>
              <w:ind w:firstLine="0"/>
              <w:rPr>
                <w:rStyle w:val="FontStyle53"/>
                <w:b w:val="0"/>
                <w:sz w:val="28"/>
                <w:szCs w:val="28"/>
              </w:rPr>
            </w:pPr>
            <w:r w:rsidRPr="00054238">
              <w:rPr>
                <w:rStyle w:val="FontStyle53"/>
                <w:b w:val="0"/>
                <w:sz w:val="28"/>
                <w:szCs w:val="28"/>
              </w:rPr>
              <w:t xml:space="preserve">Туризм </w:t>
            </w:r>
          </w:p>
        </w:tc>
      </w:tr>
      <w:tr w:rsidR="00854618" w:rsidRPr="00054238" w:rsidTr="007349AA">
        <w:tc>
          <w:tcPr>
            <w:tcW w:w="3589" w:type="dxa"/>
          </w:tcPr>
          <w:p w:rsidR="00854618" w:rsidRPr="00054238" w:rsidRDefault="00854618" w:rsidP="007349AA">
            <w:pPr>
              <w:pStyle w:val="Style12"/>
              <w:spacing w:line="240" w:lineRule="auto"/>
              <w:rPr>
                <w:rStyle w:val="FontStyle60"/>
                <w:i/>
                <w:sz w:val="28"/>
                <w:szCs w:val="28"/>
              </w:rPr>
            </w:pPr>
            <w:r w:rsidRPr="00054238">
              <w:rPr>
                <w:rStyle w:val="FontStyle60"/>
                <w:i/>
                <w:sz w:val="28"/>
                <w:szCs w:val="28"/>
              </w:rPr>
              <w:t xml:space="preserve">Код  </w:t>
            </w:r>
          </w:p>
        </w:tc>
        <w:tc>
          <w:tcPr>
            <w:tcW w:w="5767" w:type="dxa"/>
            <w:tcBorders>
              <w:top w:val="single" w:sz="4" w:space="0" w:color="auto"/>
              <w:bottom w:val="single" w:sz="4" w:space="0" w:color="auto"/>
            </w:tcBorders>
          </w:tcPr>
          <w:p w:rsidR="00854618" w:rsidRPr="00054238" w:rsidRDefault="00854618" w:rsidP="007349AA">
            <w:pPr>
              <w:pStyle w:val="Style12"/>
              <w:spacing w:line="240" w:lineRule="auto"/>
              <w:rPr>
                <w:rStyle w:val="FontStyle60"/>
                <w:sz w:val="28"/>
                <w:szCs w:val="28"/>
              </w:rPr>
            </w:pPr>
            <w:r w:rsidRPr="00054238">
              <w:rPr>
                <w:rStyle w:val="FontStyle60"/>
                <w:sz w:val="28"/>
                <w:szCs w:val="28"/>
              </w:rPr>
              <w:t>43.04.02</w:t>
            </w:r>
          </w:p>
        </w:tc>
      </w:tr>
      <w:tr w:rsidR="00854618" w:rsidRPr="00054238" w:rsidTr="007349AA">
        <w:trPr>
          <w:trHeight w:val="367"/>
        </w:trPr>
        <w:tc>
          <w:tcPr>
            <w:tcW w:w="3589" w:type="dxa"/>
          </w:tcPr>
          <w:p w:rsidR="00854618" w:rsidRPr="00054238" w:rsidRDefault="00854618" w:rsidP="00890F08">
            <w:pPr>
              <w:tabs>
                <w:tab w:val="left" w:pos="680"/>
                <w:tab w:val="left" w:pos="851"/>
              </w:tabs>
              <w:ind w:firstLine="0"/>
              <w:rPr>
                <w:i/>
                <w:sz w:val="28"/>
                <w:szCs w:val="28"/>
              </w:rPr>
            </w:pPr>
            <w:r w:rsidRPr="00054238">
              <w:rPr>
                <w:i/>
                <w:sz w:val="28"/>
                <w:szCs w:val="28"/>
              </w:rPr>
              <w:t xml:space="preserve">Профиль подготовки                                           </w:t>
            </w:r>
          </w:p>
        </w:tc>
        <w:tc>
          <w:tcPr>
            <w:tcW w:w="5767" w:type="dxa"/>
            <w:tcBorders>
              <w:top w:val="single" w:sz="4" w:space="0" w:color="auto"/>
              <w:bottom w:val="single" w:sz="4" w:space="0" w:color="auto"/>
            </w:tcBorders>
          </w:tcPr>
          <w:p w:rsidR="00854618" w:rsidRPr="00054238" w:rsidRDefault="00854618" w:rsidP="007349AA">
            <w:pPr>
              <w:tabs>
                <w:tab w:val="left" w:pos="680"/>
                <w:tab w:val="left" w:pos="851"/>
              </w:tabs>
              <w:rPr>
                <w:sz w:val="28"/>
                <w:szCs w:val="28"/>
              </w:rPr>
            </w:pPr>
          </w:p>
        </w:tc>
      </w:tr>
      <w:tr w:rsidR="00854618" w:rsidRPr="00054238" w:rsidTr="007349AA">
        <w:trPr>
          <w:trHeight w:val="402"/>
        </w:trPr>
        <w:tc>
          <w:tcPr>
            <w:tcW w:w="3589" w:type="dxa"/>
          </w:tcPr>
          <w:p w:rsidR="00854618" w:rsidRPr="00054238" w:rsidRDefault="00854618" w:rsidP="007349AA">
            <w:pPr>
              <w:pStyle w:val="Style15"/>
              <w:tabs>
                <w:tab w:val="left" w:leader="underscore" w:pos="9768"/>
              </w:tabs>
              <w:jc w:val="left"/>
              <w:rPr>
                <w:rStyle w:val="FontStyle53"/>
                <w:i/>
                <w:sz w:val="28"/>
                <w:szCs w:val="28"/>
              </w:rPr>
            </w:pPr>
            <w:r w:rsidRPr="00054238">
              <w:rPr>
                <w:rStyle w:val="FontStyle53"/>
                <w:b w:val="0"/>
                <w:i/>
                <w:sz w:val="28"/>
                <w:szCs w:val="28"/>
              </w:rPr>
              <w:t>Наименование ОПОП</w:t>
            </w:r>
          </w:p>
        </w:tc>
        <w:tc>
          <w:tcPr>
            <w:tcW w:w="5767" w:type="dxa"/>
            <w:tcBorders>
              <w:top w:val="single" w:sz="4" w:space="0" w:color="auto"/>
              <w:bottom w:val="single" w:sz="4" w:space="0" w:color="auto"/>
            </w:tcBorders>
          </w:tcPr>
          <w:p w:rsidR="00854618" w:rsidRPr="00054238" w:rsidRDefault="00854618" w:rsidP="007349AA">
            <w:pPr>
              <w:pStyle w:val="Style5"/>
              <w:widowControl/>
              <w:spacing w:line="240" w:lineRule="auto"/>
              <w:jc w:val="both"/>
              <w:rPr>
                <w:rStyle w:val="FontStyle53"/>
                <w:b w:val="0"/>
                <w:bCs/>
                <w:sz w:val="28"/>
                <w:szCs w:val="28"/>
              </w:rPr>
            </w:pPr>
            <w:r w:rsidRPr="00054238">
              <w:rPr>
                <w:sz w:val="28"/>
                <w:szCs w:val="28"/>
              </w:rPr>
              <w:t>Организационно-управленческая и научно-исследовательская деятельность в сфере туризма</w:t>
            </w:r>
          </w:p>
        </w:tc>
      </w:tr>
      <w:tr w:rsidR="00854618" w:rsidRPr="00054238" w:rsidTr="007349AA">
        <w:tc>
          <w:tcPr>
            <w:tcW w:w="3589" w:type="dxa"/>
          </w:tcPr>
          <w:p w:rsidR="00854618" w:rsidRPr="00054238" w:rsidRDefault="00854618" w:rsidP="007349AA">
            <w:pPr>
              <w:pStyle w:val="Style15"/>
              <w:tabs>
                <w:tab w:val="left" w:leader="underscore" w:pos="9768"/>
              </w:tabs>
              <w:jc w:val="left"/>
              <w:rPr>
                <w:rStyle w:val="FontStyle53"/>
                <w:b w:val="0"/>
                <w:i/>
                <w:sz w:val="28"/>
                <w:szCs w:val="28"/>
              </w:rPr>
            </w:pPr>
          </w:p>
        </w:tc>
        <w:tc>
          <w:tcPr>
            <w:tcW w:w="5767" w:type="dxa"/>
            <w:tcBorders>
              <w:top w:val="single" w:sz="4" w:space="0" w:color="auto"/>
            </w:tcBorders>
          </w:tcPr>
          <w:p w:rsidR="00854618" w:rsidRPr="00054238" w:rsidRDefault="00854618" w:rsidP="007349AA">
            <w:pPr>
              <w:pStyle w:val="Style15"/>
              <w:tabs>
                <w:tab w:val="left" w:leader="underscore" w:pos="9768"/>
              </w:tabs>
              <w:jc w:val="center"/>
              <w:rPr>
                <w:rStyle w:val="FontStyle53"/>
                <w:sz w:val="28"/>
                <w:szCs w:val="28"/>
              </w:rPr>
            </w:pPr>
          </w:p>
        </w:tc>
      </w:tr>
      <w:tr w:rsidR="00854618" w:rsidRPr="00054238" w:rsidTr="007349AA">
        <w:tc>
          <w:tcPr>
            <w:tcW w:w="3589" w:type="dxa"/>
          </w:tcPr>
          <w:p w:rsidR="00854618" w:rsidRPr="00054238" w:rsidRDefault="00854618" w:rsidP="007349AA">
            <w:pPr>
              <w:pStyle w:val="Style15"/>
              <w:tabs>
                <w:tab w:val="left" w:leader="underscore" w:pos="9768"/>
              </w:tabs>
              <w:jc w:val="left"/>
              <w:rPr>
                <w:rStyle w:val="FontStyle53"/>
                <w:b w:val="0"/>
                <w:i/>
                <w:sz w:val="28"/>
                <w:szCs w:val="28"/>
              </w:rPr>
            </w:pPr>
          </w:p>
          <w:p w:rsidR="00854618" w:rsidRPr="00054238" w:rsidRDefault="00854618" w:rsidP="007349AA">
            <w:pPr>
              <w:pStyle w:val="Style15"/>
              <w:tabs>
                <w:tab w:val="left" w:leader="underscore" w:pos="9768"/>
              </w:tabs>
              <w:jc w:val="left"/>
              <w:rPr>
                <w:rStyle w:val="FontStyle53"/>
                <w:b w:val="0"/>
                <w:i/>
                <w:sz w:val="28"/>
                <w:szCs w:val="28"/>
              </w:rPr>
            </w:pPr>
          </w:p>
          <w:p w:rsidR="00854618" w:rsidRPr="00054238" w:rsidRDefault="00854618" w:rsidP="007349AA">
            <w:pPr>
              <w:pStyle w:val="Style15"/>
              <w:tabs>
                <w:tab w:val="left" w:leader="underscore" w:pos="9768"/>
              </w:tabs>
              <w:jc w:val="left"/>
              <w:rPr>
                <w:rStyle w:val="FontStyle53"/>
                <w:i/>
                <w:sz w:val="28"/>
                <w:szCs w:val="28"/>
              </w:rPr>
            </w:pPr>
            <w:r w:rsidRPr="00054238">
              <w:rPr>
                <w:rStyle w:val="FontStyle53"/>
                <w:b w:val="0"/>
                <w:i/>
                <w:sz w:val="28"/>
                <w:szCs w:val="28"/>
              </w:rPr>
              <w:t>Квалификация  выпускника</w:t>
            </w:r>
          </w:p>
        </w:tc>
        <w:tc>
          <w:tcPr>
            <w:tcW w:w="5767" w:type="dxa"/>
            <w:tcBorders>
              <w:bottom w:val="single" w:sz="4" w:space="0" w:color="auto"/>
            </w:tcBorders>
          </w:tcPr>
          <w:p w:rsidR="00854618" w:rsidRPr="00054238" w:rsidRDefault="00854618" w:rsidP="007349AA">
            <w:pPr>
              <w:pStyle w:val="Style15"/>
              <w:tabs>
                <w:tab w:val="left" w:leader="underscore" w:pos="9768"/>
              </w:tabs>
              <w:rPr>
                <w:rStyle w:val="FontStyle53"/>
                <w:b w:val="0"/>
                <w:sz w:val="28"/>
                <w:szCs w:val="28"/>
              </w:rPr>
            </w:pPr>
          </w:p>
          <w:p w:rsidR="00854618" w:rsidRPr="00054238" w:rsidRDefault="00854618" w:rsidP="007349AA">
            <w:pPr>
              <w:pStyle w:val="Style15"/>
              <w:tabs>
                <w:tab w:val="left" w:leader="underscore" w:pos="9768"/>
              </w:tabs>
              <w:rPr>
                <w:rStyle w:val="FontStyle53"/>
                <w:b w:val="0"/>
                <w:sz w:val="28"/>
                <w:szCs w:val="28"/>
              </w:rPr>
            </w:pPr>
          </w:p>
          <w:p w:rsidR="00854618" w:rsidRPr="00054238" w:rsidRDefault="00854618" w:rsidP="007349AA">
            <w:pPr>
              <w:pStyle w:val="Style15"/>
              <w:tabs>
                <w:tab w:val="left" w:leader="underscore" w:pos="9768"/>
              </w:tabs>
              <w:rPr>
                <w:rStyle w:val="FontStyle53"/>
                <w:b w:val="0"/>
                <w:sz w:val="28"/>
                <w:szCs w:val="28"/>
              </w:rPr>
            </w:pPr>
            <w:r w:rsidRPr="00054238">
              <w:rPr>
                <w:rStyle w:val="FontStyle53"/>
                <w:b w:val="0"/>
                <w:sz w:val="28"/>
                <w:szCs w:val="28"/>
              </w:rPr>
              <w:t>магистр</w:t>
            </w:r>
          </w:p>
        </w:tc>
      </w:tr>
    </w:tbl>
    <w:p w:rsidR="00854618" w:rsidRPr="00054238" w:rsidRDefault="00854618" w:rsidP="003E0738">
      <w:pPr>
        <w:pStyle w:val="Style15"/>
        <w:tabs>
          <w:tab w:val="left" w:leader="underscore" w:pos="9768"/>
        </w:tabs>
        <w:ind w:firstLine="709"/>
        <w:jc w:val="center"/>
        <w:rPr>
          <w:rStyle w:val="FontStyle53"/>
          <w:sz w:val="28"/>
          <w:szCs w:val="28"/>
        </w:rPr>
      </w:pPr>
    </w:p>
    <w:p w:rsidR="00854618" w:rsidRPr="00054238" w:rsidRDefault="00854618" w:rsidP="003E0738">
      <w:pPr>
        <w:pStyle w:val="Style15"/>
        <w:tabs>
          <w:tab w:val="left" w:leader="underscore" w:pos="9768"/>
        </w:tabs>
        <w:ind w:firstLine="709"/>
        <w:jc w:val="center"/>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rPr>
          <w:rStyle w:val="FontStyle53"/>
          <w:sz w:val="28"/>
          <w:szCs w:val="28"/>
        </w:rPr>
      </w:pPr>
    </w:p>
    <w:p w:rsidR="00854618" w:rsidRPr="00054238" w:rsidRDefault="00854618" w:rsidP="003E0738">
      <w:pPr>
        <w:pStyle w:val="Style15"/>
        <w:tabs>
          <w:tab w:val="left" w:leader="underscore" w:pos="9768"/>
        </w:tabs>
        <w:ind w:firstLine="709"/>
        <w:jc w:val="center"/>
        <w:rPr>
          <w:rStyle w:val="FontStyle53"/>
          <w:b w:val="0"/>
          <w:sz w:val="28"/>
          <w:szCs w:val="28"/>
        </w:rPr>
      </w:pPr>
      <w:r w:rsidRPr="00054238">
        <w:rPr>
          <w:rStyle w:val="FontStyle53"/>
          <w:b w:val="0"/>
          <w:sz w:val="28"/>
          <w:szCs w:val="28"/>
        </w:rPr>
        <w:t>пос. Электроизолятор</w:t>
      </w:r>
    </w:p>
    <w:p w:rsidR="00854618" w:rsidRPr="00054238" w:rsidRDefault="00854618" w:rsidP="003E0738">
      <w:pPr>
        <w:pStyle w:val="Style15"/>
        <w:tabs>
          <w:tab w:val="left" w:leader="underscore" w:pos="9768"/>
        </w:tabs>
        <w:ind w:firstLine="709"/>
        <w:jc w:val="center"/>
        <w:rPr>
          <w:bCs/>
          <w:sz w:val="28"/>
          <w:szCs w:val="28"/>
        </w:rPr>
      </w:pPr>
    </w:p>
    <w:p w:rsidR="00854618" w:rsidRPr="00417DAD" w:rsidRDefault="00854618" w:rsidP="002730F9">
      <w:pPr>
        <w:ind w:firstLine="709"/>
        <w:rPr>
          <w:color w:val="000000"/>
          <w:sz w:val="24"/>
          <w:szCs w:val="24"/>
        </w:rPr>
      </w:pPr>
      <w:r w:rsidRPr="00054238">
        <w:rPr>
          <w:sz w:val="28"/>
          <w:szCs w:val="28"/>
        </w:rPr>
        <w:br w:type="page"/>
      </w:r>
      <w:r w:rsidRPr="00417DAD">
        <w:rPr>
          <w:color w:val="000000"/>
          <w:sz w:val="24"/>
          <w:szCs w:val="24"/>
        </w:rPr>
        <w:lastRenderedPageBreak/>
        <w:t>Рабочая программа дисциплины «Технологии туристско-рекреационного проектирования и освоения территории» составлена в соответствии с требованиями федерального государственного образовательного стандарта высшего образования по направлению «Туризм».</w:t>
      </w:r>
    </w:p>
    <w:p w:rsidR="00854618" w:rsidRPr="00417DAD" w:rsidRDefault="00854618" w:rsidP="002730F9">
      <w:pPr>
        <w:autoSpaceDE w:val="0"/>
        <w:autoSpaceDN w:val="0"/>
        <w:adjustRightInd w:val="0"/>
        <w:ind w:firstLine="709"/>
        <w:rPr>
          <w:color w:val="000000"/>
          <w:sz w:val="24"/>
          <w:szCs w:val="24"/>
        </w:rPr>
      </w:pPr>
    </w:p>
    <w:p w:rsidR="00854618" w:rsidRPr="00606044" w:rsidRDefault="00854618" w:rsidP="00606044">
      <w:pPr>
        <w:ind w:firstLine="709"/>
        <w:rPr>
          <w:sz w:val="24"/>
          <w:szCs w:val="24"/>
        </w:rPr>
      </w:pPr>
      <w:r w:rsidRPr="00606044">
        <w:rPr>
          <w:sz w:val="24"/>
          <w:szCs w:val="24"/>
        </w:rPr>
        <w:t>Дисциплина относится к части</w:t>
      </w:r>
      <w:r>
        <w:rPr>
          <w:sz w:val="24"/>
          <w:szCs w:val="24"/>
        </w:rPr>
        <w:t>,</w:t>
      </w:r>
      <w:r w:rsidRPr="00606044">
        <w:rPr>
          <w:sz w:val="24"/>
          <w:szCs w:val="24"/>
        </w:rPr>
        <w:t xml:space="preserve"> формируемой участниками образовательных отношений Блока 1 «Дисциплины (модули)» учебного плана. </w:t>
      </w:r>
    </w:p>
    <w:p w:rsidR="00854618" w:rsidRPr="00417DAD" w:rsidRDefault="00854618" w:rsidP="002730F9">
      <w:pPr>
        <w:autoSpaceDE w:val="0"/>
        <w:autoSpaceDN w:val="0"/>
        <w:adjustRightInd w:val="0"/>
        <w:ind w:firstLine="709"/>
        <w:rPr>
          <w:color w:val="000000"/>
          <w:sz w:val="24"/>
          <w:szCs w:val="24"/>
        </w:rPr>
      </w:pPr>
    </w:p>
    <w:p w:rsidR="00854618" w:rsidRPr="00DD192C" w:rsidRDefault="00854618" w:rsidP="00531375">
      <w:pPr>
        <w:shd w:val="clear" w:color="auto" w:fill="FFFFFF"/>
        <w:ind w:firstLine="374"/>
        <w:outlineLvl w:val="0"/>
        <w:rPr>
          <w:bCs/>
          <w:color w:val="22272F"/>
          <w:kern w:val="36"/>
          <w:sz w:val="24"/>
          <w:szCs w:val="24"/>
        </w:rPr>
      </w:pPr>
      <w:r w:rsidRPr="00DD192C">
        <w:rPr>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sz w:val="24"/>
            <w:szCs w:val="24"/>
          </w:rPr>
          <w:t>2014 г</w:t>
        </w:r>
      </w:smartTag>
      <w:r w:rsidRPr="00DD192C">
        <w:rPr>
          <w:bCs/>
          <w:color w:val="22272F"/>
          <w:kern w:val="36"/>
          <w:sz w:val="24"/>
          <w:szCs w:val="24"/>
        </w:rPr>
        <w:t>. N АК-44/05вн).</w:t>
      </w:r>
    </w:p>
    <w:p w:rsidR="00854618" w:rsidRDefault="00854618" w:rsidP="00531375">
      <w:pPr>
        <w:shd w:val="clear" w:color="auto" w:fill="FFFFFF"/>
        <w:ind w:firstLine="374"/>
        <w:outlineLvl w:val="0"/>
        <w:rPr>
          <w:bCs/>
          <w:kern w:val="36"/>
          <w:sz w:val="24"/>
          <w:szCs w:val="24"/>
        </w:rPr>
      </w:pPr>
      <w:r w:rsidRPr="00DD192C">
        <w:rPr>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4618" w:rsidRDefault="00854618" w:rsidP="00531375">
      <w:pPr>
        <w:shd w:val="clear" w:color="auto" w:fill="FFFFFF"/>
        <w:tabs>
          <w:tab w:val="left" w:pos="7500"/>
        </w:tabs>
        <w:ind w:left="374"/>
        <w:outlineLvl w:val="0"/>
        <w:rPr>
          <w:bCs/>
          <w:kern w:val="36"/>
          <w:sz w:val="24"/>
          <w:szCs w:val="24"/>
        </w:rPr>
      </w:pPr>
      <w:r>
        <w:rPr>
          <w:bCs/>
          <w:kern w:val="36"/>
          <w:sz w:val="24"/>
          <w:szCs w:val="24"/>
        </w:rPr>
        <w:tab/>
      </w:r>
    </w:p>
    <w:p w:rsidR="00854618" w:rsidRPr="00417DAD" w:rsidRDefault="00854618" w:rsidP="002730F9">
      <w:pPr>
        <w:autoSpaceDE w:val="0"/>
        <w:autoSpaceDN w:val="0"/>
        <w:adjustRightInd w:val="0"/>
        <w:ind w:firstLine="709"/>
        <w:rPr>
          <w:color w:val="000000"/>
          <w:sz w:val="24"/>
          <w:szCs w:val="24"/>
        </w:rPr>
      </w:pPr>
    </w:p>
    <w:p w:rsidR="00854618" w:rsidRPr="00417DAD" w:rsidRDefault="00854618" w:rsidP="002730F9">
      <w:pPr>
        <w:autoSpaceDE w:val="0"/>
        <w:autoSpaceDN w:val="0"/>
        <w:adjustRightInd w:val="0"/>
        <w:ind w:firstLine="709"/>
        <w:rPr>
          <w:color w:val="000000"/>
          <w:sz w:val="24"/>
          <w:szCs w:val="24"/>
        </w:rPr>
      </w:pPr>
    </w:p>
    <w:p w:rsidR="00854618" w:rsidRPr="00417DAD" w:rsidRDefault="00854618" w:rsidP="002730F9">
      <w:pPr>
        <w:autoSpaceDE w:val="0"/>
        <w:autoSpaceDN w:val="0"/>
        <w:adjustRightInd w:val="0"/>
        <w:ind w:firstLine="709"/>
        <w:rPr>
          <w:color w:val="000000"/>
          <w:sz w:val="24"/>
          <w:szCs w:val="24"/>
        </w:rPr>
      </w:pPr>
    </w:p>
    <w:p w:rsidR="00854618" w:rsidRPr="00417DAD" w:rsidRDefault="00854618" w:rsidP="002B3A15">
      <w:pPr>
        <w:autoSpaceDE w:val="0"/>
        <w:autoSpaceDN w:val="0"/>
        <w:adjustRightInd w:val="0"/>
        <w:ind w:firstLine="0"/>
        <w:rPr>
          <w:color w:val="000000"/>
          <w:sz w:val="24"/>
          <w:szCs w:val="24"/>
        </w:rPr>
      </w:pPr>
    </w:p>
    <w:p w:rsidR="00854618" w:rsidRPr="00417DAD" w:rsidRDefault="00854618" w:rsidP="002730F9">
      <w:pPr>
        <w:autoSpaceDE w:val="0"/>
        <w:autoSpaceDN w:val="0"/>
        <w:adjustRightInd w:val="0"/>
        <w:ind w:firstLine="0"/>
        <w:rPr>
          <w:color w:val="000000"/>
          <w:sz w:val="24"/>
          <w:szCs w:val="24"/>
        </w:rPr>
      </w:pPr>
    </w:p>
    <w:p w:rsidR="00854618" w:rsidRPr="00417DAD" w:rsidRDefault="00854618" w:rsidP="002730F9">
      <w:pPr>
        <w:autoSpaceDE w:val="0"/>
        <w:autoSpaceDN w:val="0"/>
        <w:adjustRightInd w:val="0"/>
        <w:ind w:firstLine="0"/>
        <w:rPr>
          <w:color w:val="000000"/>
          <w:sz w:val="24"/>
          <w:szCs w:val="24"/>
        </w:rPr>
      </w:pPr>
    </w:p>
    <w:p w:rsidR="00854618" w:rsidRPr="00417DAD" w:rsidRDefault="00854618" w:rsidP="002730F9">
      <w:pPr>
        <w:autoSpaceDE w:val="0"/>
        <w:autoSpaceDN w:val="0"/>
        <w:adjustRightInd w:val="0"/>
        <w:ind w:firstLine="0"/>
        <w:rPr>
          <w:color w:val="000000"/>
          <w:sz w:val="24"/>
          <w:szCs w:val="24"/>
        </w:rPr>
      </w:pPr>
    </w:p>
    <w:p w:rsidR="00854618" w:rsidRPr="00417DAD" w:rsidRDefault="00854618" w:rsidP="009A2BA8">
      <w:pPr>
        <w:autoSpaceDE w:val="0"/>
        <w:autoSpaceDN w:val="0"/>
        <w:adjustRightInd w:val="0"/>
        <w:ind w:firstLine="426"/>
        <w:jc w:val="left"/>
        <w:rPr>
          <w:b/>
          <w:i/>
          <w:sz w:val="24"/>
          <w:szCs w:val="24"/>
        </w:rPr>
      </w:pPr>
      <w:r w:rsidRPr="00417DAD">
        <w:rPr>
          <w:sz w:val="24"/>
          <w:szCs w:val="24"/>
        </w:rPr>
        <w:br w:type="page"/>
      </w:r>
      <w:r w:rsidRPr="00417DAD">
        <w:rPr>
          <w:b/>
          <w:i/>
          <w:sz w:val="24"/>
          <w:szCs w:val="24"/>
        </w:rPr>
        <w:lastRenderedPageBreak/>
        <w:t>1. Перечень планируемых результатов обучения по дисциплине (модулю)</w:t>
      </w:r>
    </w:p>
    <w:p w:rsidR="00854618" w:rsidRPr="00417DAD" w:rsidRDefault="00854618" w:rsidP="009A2BA8">
      <w:pPr>
        <w:autoSpaceDE w:val="0"/>
        <w:autoSpaceDN w:val="0"/>
        <w:adjustRightInd w:val="0"/>
        <w:ind w:left="360" w:firstLine="0"/>
        <w:rPr>
          <w:sz w:val="24"/>
          <w:szCs w:val="24"/>
        </w:rPr>
      </w:pPr>
    </w:p>
    <w:tbl>
      <w:tblPr>
        <w:tblW w:w="8925" w:type="dxa"/>
        <w:tblInd w:w="468" w:type="dxa"/>
        <w:tblLayout w:type="fixed"/>
        <w:tblLook w:val="00A0" w:firstRow="1" w:lastRow="0" w:firstColumn="1" w:lastColumn="0" w:noHBand="0" w:noVBand="0"/>
      </w:tblPr>
      <w:tblGrid>
        <w:gridCol w:w="1908"/>
        <w:gridCol w:w="3377"/>
        <w:gridCol w:w="3640"/>
      </w:tblGrid>
      <w:tr w:rsidR="00854618" w:rsidRPr="00417DAD" w:rsidTr="00D27AB0">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pPr>
              <w:autoSpaceDE w:val="0"/>
              <w:autoSpaceDN w:val="0"/>
              <w:adjustRightInd w:val="0"/>
              <w:ind w:firstLine="0"/>
              <w:jc w:val="center"/>
              <w:rPr>
                <w:sz w:val="24"/>
                <w:szCs w:val="24"/>
                <w:lang w:val="en-US"/>
              </w:rPr>
            </w:pPr>
            <w:r w:rsidRPr="00B77335">
              <w:rPr>
                <w:sz w:val="24"/>
                <w:szCs w:val="24"/>
              </w:rPr>
              <w:t>Компетенция</w:t>
            </w:r>
          </w:p>
        </w:tc>
        <w:tc>
          <w:tcPr>
            <w:tcW w:w="33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pPr>
              <w:autoSpaceDE w:val="0"/>
              <w:autoSpaceDN w:val="0"/>
              <w:adjustRightInd w:val="0"/>
              <w:ind w:firstLine="0"/>
              <w:jc w:val="center"/>
              <w:rPr>
                <w:sz w:val="24"/>
                <w:szCs w:val="24"/>
              </w:rPr>
            </w:pPr>
            <w:r w:rsidRPr="00B77335">
              <w:rPr>
                <w:sz w:val="24"/>
                <w:szCs w:val="24"/>
              </w:rPr>
              <w:t>Вклад дисциплины в формирование компетенции</w:t>
            </w: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pPr>
              <w:autoSpaceDE w:val="0"/>
              <w:autoSpaceDN w:val="0"/>
              <w:adjustRightInd w:val="0"/>
              <w:ind w:firstLine="0"/>
              <w:jc w:val="center"/>
              <w:rPr>
                <w:sz w:val="24"/>
                <w:szCs w:val="24"/>
              </w:rPr>
            </w:pPr>
            <w:r w:rsidRPr="00B77335">
              <w:rPr>
                <w:sz w:val="24"/>
                <w:szCs w:val="24"/>
              </w:rPr>
              <w:t>Планируемые результаты обучения по дисциплине</w:t>
            </w:r>
          </w:p>
        </w:tc>
      </w:tr>
      <w:tr w:rsidR="00854618" w:rsidRPr="00417DAD" w:rsidTr="00B77335">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tcPr>
          <w:p w:rsidR="00854618" w:rsidRDefault="00854618" w:rsidP="00B77335">
            <w:pPr>
              <w:autoSpaceDE w:val="0"/>
              <w:autoSpaceDN w:val="0"/>
              <w:adjustRightInd w:val="0"/>
              <w:ind w:firstLine="0"/>
              <w:rPr>
                <w:sz w:val="24"/>
                <w:szCs w:val="24"/>
              </w:rPr>
            </w:pPr>
            <w:r w:rsidRPr="00941FA8">
              <w:rPr>
                <w:sz w:val="24"/>
                <w:szCs w:val="24"/>
              </w:rPr>
              <w:t xml:space="preserve">УК-2. </w:t>
            </w:r>
          </w:p>
          <w:p w:rsidR="00854618" w:rsidRPr="00941FA8" w:rsidRDefault="00854618" w:rsidP="00B77335">
            <w:pPr>
              <w:autoSpaceDE w:val="0"/>
              <w:autoSpaceDN w:val="0"/>
              <w:adjustRightInd w:val="0"/>
              <w:ind w:firstLine="0"/>
              <w:rPr>
                <w:sz w:val="24"/>
                <w:szCs w:val="24"/>
              </w:rPr>
            </w:pPr>
            <w:r w:rsidRPr="00941FA8">
              <w:rPr>
                <w:sz w:val="24"/>
                <w:szCs w:val="24"/>
              </w:rPr>
              <w:t>Способен управлять проектом</w:t>
            </w:r>
          </w:p>
          <w:p w:rsidR="00854618" w:rsidRPr="00941FA8" w:rsidRDefault="00854618" w:rsidP="00B77335">
            <w:pPr>
              <w:ind w:firstLine="0"/>
              <w:rPr>
                <w:sz w:val="24"/>
                <w:szCs w:val="24"/>
              </w:rPr>
            </w:pPr>
            <w:r w:rsidRPr="00941FA8">
              <w:rPr>
                <w:sz w:val="24"/>
                <w:szCs w:val="24"/>
              </w:rPr>
              <w:t>на всех этапах его жизненного цикла</w:t>
            </w:r>
          </w:p>
        </w:tc>
        <w:tc>
          <w:tcPr>
            <w:tcW w:w="3377" w:type="dxa"/>
            <w:tcBorders>
              <w:top w:val="single" w:sz="2" w:space="0" w:color="000000"/>
              <w:left w:val="single" w:sz="2" w:space="0" w:color="000000"/>
              <w:bottom w:val="single" w:sz="2" w:space="0" w:color="000000"/>
              <w:right w:val="single" w:sz="2" w:space="0" w:color="000000"/>
            </w:tcBorders>
            <w:shd w:val="clear" w:color="auto" w:fill="FFFFFF"/>
          </w:tcPr>
          <w:p w:rsidR="00854618" w:rsidRPr="00941FA8" w:rsidRDefault="00854618" w:rsidP="00B77335">
            <w:pPr>
              <w:autoSpaceDE w:val="0"/>
              <w:autoSpaceDN w:val="0"/>
              <w:adjustRightInd w:val="0"/>
              <w:ind w:firstLine="0"/>
              <w:rPr>
                <w:sz w:val="24"/>
                <w:szCs w:val="24"/>
              </w:rPr>
            </w:pPr>
            <w:r w:rsidRPr="00941FA8">
              <w:rPr>
                <w:sz w:val="24"/>
                <w:szCs w:val="24"/>
              </w:rPr>
              <w:t>УК-2.1.</w:t>
            </w:r>
          </w:p>
          <w:p w:rsidR="00854618" w:rsidRPr="00941FA8" w:rsidRDefault="00854618" w:rsidP="00B77335">
            <w:pPr>
              <w:autoSpaceDE w:val="0"/>
              <w:autoSpaceDN w:val="0"/>
              <w:adjustRightInd w:val="0"/>
              <w:rPr>
                <w:sz w:val="24"/>
                <w:szCs w:val="24"/>
              </w:rPr>
            </w:pPr>
            <w:r>
              <w:rPr>
                <w:sz w:val="24"/>
                <w:szCs w:val="24"/>
              </w:rPr>
              <w:t xml:space="preserve">Знает </w:t>
            </w:r>
            <w:r w:rsidRPr="00941FA8">
              <w:rPr>
                <w:sz w:val="24"/>
                <w:szCs w:val="24"/>
              </w:rPr>
              <w:t xml:space="preserve">методологию и </w:t>
            </w:r>
            <w:proofErr w:type="spellStart"/>
            <w:r w:rsidRPr="00941FA8">
              <w:rPr>
                <w:sz w:val="24"/>
                <w:szCs w:val="24"/>
              </w:rPr>
              <w:t>методикупроектного</w:t>
            </w:r>
            <w:proofErr w:type="spellEnd"/>
            <w:r w:rsidRPr="00941FA8">
              <w:rPr>
                <w:sz w:val="24"/>
                <w:szCs w:val="24"/>
              </w:rPr>
              <w:t xml:space="preserve"> менеджмента.</w:t>
            </w:r>
          </w:p>
          <w:p w:rsidR="00854618" w:rsidRPr="00941FA8" w:rsidRDefault="00854618" w:rsidP="00B77335">
            <w:pPr>
              <w:autoSpaceDE w:val="0"/>
              <w:autoSpaceDN w:val="0"/>
              <w:adjustRightInd w:val="0"/>
              <w:ind w:firstLine="0"/>
              <w:rPr>
                <w:sz w:val="24"/>
                <w:szCs w:val="24"/>
              </w:rPr>
            </w:pPr>
            <w:r w:rsidRPr="00941FA8">
              <w:rPr>
                <w:sz w:val="24"/>
                <w:szCs w:val="24"/>
              </w:rPr>
              <w:t>УК-2.2.</w:t>
            </w:r>
          </w:p>
          <w:p w:rsidR="00854618" w:rsidRPr="00941FA8" w:rsidRDefault="00854618" w:rsidP="00B77335">
            <w:pPr>
              <w:autoSpaceDE w:val="0"/>
              <w:autoSpaceDN w:val="0"/>
              <w:adjustRightInd w:val="0"/>
              <w:rPr>
                <w:sz w:val="24"/>
                <w:szCs w:val="24"/>
              </w:rPr>
            </w:pPr>
            <w:r>
              <w:rPr>
                <w:sz w:val="24"/>
                <w:szCs w:val="24"/>
              </w:rPr>
              <w:t>Умеет</w:t>
            </w:r>
            <w:r w:rsidRPr="00941FA8">
              <w:rPr>
                <w:sz w:val="24"/>
                <w:szCs w:val="24"/>
              </w:rPr>
              <w:t xml:space="preserve"> разрабатывать </w:t>
            </w:r>
            <w:proofErr w:type="spellStart"/>
            <w:r w:rsidRPr="00941FA8">
              <w:rPr>
                <w:sz w:val="24"/>
                <w:szCs w:val="24"/>
              </w:rPr>
              <w:t>иреализовывать</w:t>
            </w:r>
            <w:proofErr w:type="spellEnd"/>
            <w:r w:rsidRPr="00941FA8">
              <w:rPr>
                <w:sz w:val="24"/>
                <w:szCs w:val="24"/>
              </w:rPr>
              <w:t xml:space="preserve"> проект </w:t>
            </w:r>
            <w:proofErr w:type="spellStart"/>
            <w:r w:rsidRPr="00941FA8">
              <w:rPr>
                <w:sz w:val="24"/>
                <w:szCs w:val="24"/>
              </w:rPr>
              <w:t>полногоцикла</w:t>
            </w:r>
            <w:proofErr w:type="spellEnd"/>
            <w:r w:rsidRPr="00941FA8">
              <w:rPr>
                <w:sz w:val="24"/>
                <w:szCs w:val="24"/>
              </w:rPr>
              <w:t>.</w:t>
            </w:r>
          </w:p>
          <w:p w:rsidR="00854618" w:rsidRPr="00941FA8" w:rsidRDefault="00854618" w:rsidP="00B77335">
            <w:pPr>
              <w:autoSpaceDE w:val="0"/>
              <w:autoSpaceDN w:val="0"/>
              <w:adjustRightInd w:val="0"/>
              <w:ind w:firstLine="0"/>
              <w:rPr>
                <w:sz w:val="24"/>
                <w:szCs w:val="24"/>
              </w:rPr>
            </w:pPr>
            <w:r w:rsidRPr="00941FA8">
              <w:rPr>
                <w:sz w:val="24"/>
                <w:szCs w:val="24"/>
              </w:rPr>
              <w:t>УК-2.3.</w:t>
            </w:r>
          </w:p>
          <w:p w:rsidR="00854618" w:rsidRPr="00941FA8" w:rsidRDefault="00854618" w:rsidP="00B77335">
            <w:pPr>
              <w:autoSpaceDE w:val="0"/>
              <w:autoSpaceDN w:val="0"/>
              <w:adjustRightInd w:val="0"/>
              <w:rPr>
                <w:sz w:val="24"/>
                <w:szCs w:val="24"/>
              </w:rPr>
            </w:pPr>
            <w:r>
              <w:rPr>
                <w:sz w:val="24"/>
                <w:szCs w:val="24"/>
              </w:rPr>
              <w:t xml:space="preserve">Владеет </w:t>
            </w:r>
            <w:r w:rsidRPr="00941FA8">
              <w:rPr>
                <w:sz w:val="24"/>
                <w:szCs w:val="24"/>
              </w:rPr>
              <w:t xml:space="preserve">технологией разработки </w:t>
            </w:r>
            <w:r>
              <w:rPr>
                <w:sz w:val="24"/>
                <w:szCs w:val="24"/>
              </w:rPr>
              <w:t xml:space="preserve">и </w:t>
            </w:r>
            <w:r w:rsidRPr="00941FA8">
              <w:rPr>
                <w:sz w:val="24"/>
                <w:szCs w:val="24"/>
              </w:rPr>
              <w:t>реализации проектов.</w:t>
            </w: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Знать: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-методики туристско-географических исследований;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-основные направления развития теории и методов исследований в сфере туризма; </w:t>
            </w:r>
          </w:p>
          <w:p w:rsidR="00854618" w:rsidRPr="00B77335" w:rsidRDefault="00854618" w:rsidP="00B77335">
            <w:pPr>
              <w:autoSpaceDE w:val="0"/>
              <w:autoSpaceDN w:val="0"/>
              <w:adjustRightInd w:val="0"/>
              <w:ind w:left="10" w:firstLine="0"/>
              <w:rPr>
                <w:sz w:val="24"/>
                <w:szCs w:val="24"/>
              </w:rPr>
            </w:pPr>
            <w:r w:rsidRPr="00B77335">
              <w:rPr>
                <w:sz w:val="24"/>
                <w:szCs w:val="24"/>
              </w:rPr>
              <w:t>-основные источники и методологию изучения экономики туризма;</w:t>
            </w:r>
          </w:p>
          <w:p w:rsidR="00854618" w:rsidRPr="00B77335" w:rsidRDefault="00854618" w:rsidP="00B77335">
            <w:pPr>
              <w:autoSpaceDE w:val="0"/>
              <w:autoSpaceDN w:val="0"/>
              <w:adjustRightInd w:val="0"/>
              <w:ind w:left="10" w:firstLine="0"/>
              <w:rPr>
                <w:sz w:val="24"/>
                <w:szCs w:val="24"/>
              </w:rPr>
            </w:pPr>
            <w:r w:rsidRPr="00B77335">
              <w:rPr>
                <w:sz w:val="24"/>
                <w:szCs w:val="24"/>
              </w:rPr>
              <w:t>- теоретические и методологические основы туристско-рекреационного районирования территории.</w:t>
            </w:r>
          </w:p>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Уметь: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-проводить исследования в области экономики туризма;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-осуществлять выбор исследовательского инструментария и применять его в конкретных ситуациях; </w:t>
            </w:r>
          </w:p>
          <w:p w:rsidR="00854618" w:rsidRPr="00B77335" w:rsidRDefault="00854618" w:rsidP="00B77335">
            <w:pPr>
              <w:autoSpaceDE w:val="0"/>
              <w:autoSpaceDN w:val="0"/>
              <w:adjustRightInd w:val="0"/>
              <w:ind w:left="10" w:firstLine="0"/>
              <w:rPr>
                <w:sz w:val="24"/>
                <w:szCs w:val="24"/>
              </w:rPr>
            </w:pPr>
            <w:r w:rsidRPr="00B77335">
              <w:rPr>
                <w:sz w:val="24"/>
                <w:szCs w:val="24"/>
              </w:rPr>
              <w:t>-систематизировать результаты исследований в области экономики туризма.</w:t>
            </w:r>
          </w:p>
          <w:p w:rsidR="00854618" w:rsidRPr="00B77335" w:rsidRDefault="00854618" w:rsidP="00B77335">
            <w:pPr>
              <w:autoSpaceDE w:val="0"/>
              <w:autoSpaceDN w:val="0"/>
              <w:adjustRightInd w:val="0"/>
              <w:ind w:left="10" w:firstLine="0"/>
              <w:rPr>
                <w:b/>
                <w:sz w:val="24"/>
                <w:szCs w:val="24"/>
              </w:rPr>
            </w:pPr>
            <w:r w:rsidRPr="00B77335">
              <w:rPr>
                <w:b/>
                <w:sz w:val="24"/>
                <w:szCs w:val="24"/>
              </w:rPr>
              <w:t xml:space="preserve">Владеть: </w:t>
            </w:r>
          </w:p>
          <w:p w:rsidR="00854618" w:rsidRPr="00B77335" w:rsidRDefault="00854618" w:rsidP="00B77335">
            <w:pPr>
              <w:autoSpaceDE w:val="0"/>
              <w:autoSpaceDN w:val="0"/>
              <w:adjustRightInd w:val="0"/>
              <w:ind w:left="10" w:firstLine="0"/>
              <w:rPr>
                <w:sz w:val="24"/>
                <w:szCs w:val="24"/>
              </w:rPr>
            </w:pPr>
            <w:r w:rsidRPr="00B77335">
              <w:rPr>
                <w:sz w:val="24"/>
                <w:szCs w:val="24"/>
              </w:rPr>
              <w:t xml:space="preserve">-методологией и методикой научных исследований; </w:t>
            </w:r>
          </w:p>
          <w:p w:rsidR="00854618" w:rsidRPr="00B77335" w:rsidRDefault="00854618" w:rsidP="00B77335">
            <w:pPr>
              <w:autoSpaceDE w:val="0"/>
              <w:autoSpaceDN w:val="0"/>
              <w:adjustRightInd w:val="0"/>
              <w:ind w:left="10" w:firstLine="0"/>
              <w:rPr>
                <w:sz w:val="24"/>
                <w:szCs w:val="24"/>
              </w:rPr>
            </w:pPr>
            <w:r w:rsidRPr="00B77335">
              <w:rPr>
                <w:sz w:val="24"/>
                <w:szCs w:val="24"/>
              </w:rPr>
              <w:t>-принципами и технологией планирования и организации социально-экономических исследований в туристической индустрии;</w:t>
            </w:r>
          </w:p>
          <w:p w:rsidR="00854618" w:rsidRPr="00B77335" w:rsidRDefault="00854618" w:rsidP="00B77335">
            <w:pPr>
              <w:rPr>
                <w:b/>
                <w:sz w:val="24"/>
                <w:szCs w:val="24"/>
              </w:rPr>
            </w:pPr>
            <w:r w:rsidRPr="00B77335">
              <w:rPr>
                <w:sz w:val="24"/>
                <w:szCs w:val="24"/>
              </w:rPr>
              <w:t>-современными технологиями туристско-рекреационного проектирования, освоения и развития территории.</w:t>
            </w:r>
          </w:p>
        </w:tc>
      </w:tr>
      <w:tr w:rsidR="00854618" w:rsidRPr="00417DAD" w:rsidTr="00D27AB0">
        <w:trPr>
          <w:trHeight w:val="4"/>
        </w:trPr>
        <w:tc>
          <w:tcPr>
            <w:tcW w:w="190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54618" w:rsidRPr="00B77335" w:rsidRDefault="00854618" w:rsidP="00B77335">
            <w:pPr>
              <w:autoSpaceDE w:val="0"/>
              <w:autoSpaceDN w:val="0"/>
              <w:adjustRightInd w:val="0"/>
              <w:ind w:firstLine="0"/>
              <w:jc w:val="left"/>
              <w:rPr>
                <w:sz w:val="24"/>
                <w:szCs w:val="24"/>
                <w:highlight w:val="yellow"/>
              </w:rPr>
            </w:pPr>
            <w:r w:rsidRPr="00B77335">
              <w:rPr>
                <w:sz w:val="24"/>
                <w:szCs w:val="24"/>
              </w:rPr>
              <w:t xml:space="preserve">ПК-3 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w:t>
            </w:r>
            <w:r w:rsidRPr="00B77335">
              <w:rPr>
                <w:sz w:val="24"/>
                <w:szCs w:val="24"/>
              </w:rPr>
              <w:lastRenderedPageBreak/>
              <w:t>представлять результаты научных исследований в сфере туризма</w:t>
            </w:r>
          </w:p>
        </w:tc>
        <w:tc>
          <w:tcPr>
            <w:tcW w:w="3377"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autoSpaceDE w:val="0"/>
              <w:autoSpaceDN w:val="0"/>
              <w:adjustRightInd w:val="0"/>
              <w:rPr>
                <w:sz w:val="24"/>
                <w:szCs w:val="24"/>
              </w:rPr>
            </w:pPr>
            <w:r w:rsidRPr="00B77335">
              <w:rPr>
                <w:sz w:val="24"/>
                <w:szCs w:val="24"/>
              </w:rPr>
              <w:lastRenderedPageBreak/>
              <w:t xml:space="preserve">ПК-3.1. </w:t>
            </w:r>
          </w:p>
          <w:p w:rsidR="00854618" w:rsidRPr="00B77335" w:rsidRDefault="00854618" w:rsidP="00B77335">
            <w:pPr>
              <w:autoSpaceDE w:val="0"/>
              <w:autoSpaceDN w:val="0"/>
              <w:adjustRightInd w:val="0"/>
              <w:rPr>
                <w:sz w:val="24"/>
                <w:szCs w:val="24"/>
              </w:rPr>
            </w:pPr>
            <w:r w:rsidRPr="00B77335">
              <w:rPr>
                <w:sz w:val="24"/>
                <w:szCs w:val="24"/>
              </w:rPr>
              <w:t xml:space="preserve">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854618" w:rsidRPr="00B77335" w:rsidRDefault="00854618" w:rsidP="00B77335">
            <w:pPr>
              <w:autoSpaceDE w:val="0"/>
              <w:autoSpaceDN w:val="0"/>
              <w:adjustRightInd w:val="0"/>
              <w:rPr>
                <w:sz w:val="24"/>
                <w:szCs w:val="24"/>
              </w:rPr>
            </w:pPr>
            <w:r w:rsidRPr="00B77335">
              <w:rPr>
                <w:sz w:val="24"/>
                <w:szCs w:val="24"/>
              </w:rPr>
              <w:t>ПК – 3.2.</w:t>
            </w:r>
          </w:p>
          <w:p w:rsidR="00854618" w:rsidRPr="00B77335" w:rsidRDefault="00854618" w:rsidP="00B77335">
            <w:pPr>
              <w:autoSpaceDE w:val="0"/>
              <w:autoSpaceDN w:val="0"/>
              <w:adjustRightInd w:val="0"/>
              <w:rPr>
                <w:sz w:val="24"/>
                <w:szCs w:val="24"/>
              </w:rPr>
            </w:pPr>
            <w:r w:rsidRPr="00B77335">
              <w:rPr>
                <w:sz w:val="24"/>
                <w:szCs w:val="24"/>
              </w:rPr>
              <w:t xml:space="preserve">Умеет применять достижения современной </w:t>
            </w:r>
            <w:r w:rsidRPr="00B77335">
              <w:rPr>
                <w:sz w:val="24"/>
                <w:szCs w:val="24"/>
              </w:rPr>
              <w:lastRenderedPageBreak/>
              <w:t>науки, подходы, методы и технологии в научно-прикладных исследованиях в сфере туризма.</w:t>
            </w:r>
          </w:p>
          <w:p w:rsidR="00854618" w:rsidRPr="00B77335" w:rsidRDefault="00854618" w:rsidP="00B77335">
            <w:pPr>
              <w:autoSpaceDE w:val="0"/>
              <w:autoSpaceDN w:val="0"/>
              <w:adjustRightInd w:val="0"/>
              <w:rPr>
                <w:sz w:val="24"/>
                <w:szCs w:val="24"/>
              </w:rPr>
            </w:pPr>
            <w:r w:rsidRPr="00B77335">
              <w:rPr>
                <w:sz w:val="24"/>
                <w:szCs w:val="24"/>
              </w:rPr>
              <w:t>ПК – 3.3.</w:t>
            </w:r>
          </w:p>
          <w:p w:rsidR="00854618" w:rsidRPr="00B77335" w:rsidRDefault="00854618" w:rsidP="00B77335">
            <w:pPr>
              <w:rPr>
                <w:b/>
                <w:sz w:val="24"/>
                <w:szCs w:val="24"/>
              </w:rPr>
            </w:pPr>
            <w:r w:rsidRPr="00B77335">
              <w:rPr>
                <w:sz w:val="24"/>
                <w:szCs w:val="24"/>
              </w:rPr>
              <w:t>Владеет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p w:rsidR="00854618" w:rsidRPr="00B77335" w:rsidRDefault="00854618" w:rsidP="00B77335">
            <w:pPr>
              <w:rPr>
                <w:sz w:val="24"/>
                <w:szCs w:val="24"/>
              </w:rPr>
            </w:pPr>
          </w:p>
          <w:p w:rsidR="00854618" w:rsidRPr="00B77335" w:rsidRDefault="00854618" w:rsidP="00B77335">
            <w:pPr>
              <w:ind w:firstLine="708"/>
              <w:rPr>
                <w:sz w:val="24"/>
                <w:szCs w:val="24"/>
              </w:rPr>
            </w:pPr>
          </w:p>
        </w:tc>
        <w:tc>
          <w:tcPr>
            <w:tcW w:w="3640" w:type="dxa"/>
            <w:tcBorders>
              <w:top w:val="single" w:sz="2" w:space="0" w:color="000000"/>
              <w:left w:val="single" w:sz="2" w:space="0" w:color="000000"/>
              <w:bottom w:val="single" w:sz="2" w:space="0" w:color="000000"/>
              <w:right w:val="single" w:sz="2" w:space="0" w:color="000000"/>
            </w:tcBorders>
            <w:shd w:val="clear" w:color="auto" w:fill="FFFFFF"/>
          </w:tcPr>
          <w:p w:rsidR="00854618" w:rsidRPr="00B77335" w:rsidRDefault="00854618" w:rsidP="00B77335">
            <w:pPr>
              <w:rPr>
                <w:b/>
                <w:sz w:val="24"/>
                <w:szCs w:val="24"/>
              </w:rPr>
            </w:pPr>
            <w:r w:rsidRPr="00B77335">
              <w:rPr>
                <w:b/>
                <w:sz w:val="24"/>
                <w:szCs w:val="24"/>
              </w:rPr>
              <w:lastRenderedPageBreak/>
              <w:t>Знать:</w:t>
            </w:r>
          </w:p>
          <w:p w:rsidR="00854618" w:rsidRPr="00B77335" w:rsidRDefault="00854618" w:rsidP="00E26FFC">
            <w:pPr>
              <w:widowControl/>
              <w:numPr>
                <w:ilvl w:val="0"/>
                <w:numId w:val="12"/>
              </w:numPr>
              <w:tabs>
                <w:tab w:val="clear" w:pos="720"/>
                <w:tab w:val="left" w:pos="851"/>
              </w:tabs>
              <w:ind w:left="0" w:firstLine="567"/>
              <w:rPr>
                <w:sz w:val="24"/>
                <w:szCs w:val="24"/>
              </w:rPr>
            </w:pPr>
            <w:r w:rsidRPr="00B77335">
              <w:rPr>
                <w:sz w:val="24"/>
                <w:szCs w:val="24"/>
              </w:rPr>
              <w:t>понятийно-терминологический аппарат в области туристского страноведения и рекреационной географии;</w:t>
            </w:r>
          </w:p>
          <w:p w:rsidR="00854618" w:rsidRPr="00B77335" w:rsidRDefault="00854618" w:rsidP="00E26FFC">
            <w:pPr>
              <w:widowControl/>
              <w:numPr>
                <w:ilvl w:val="0"/>
                <w:numId w:val="12"/>
              </w:numPr>
              <w:tabs>
                <w:tab w:val="clear" w:pos="720"/>
                <w:tab w:val="left" w:pos="851"/>
              </w:tabs>
              <w:ind w:left="0" w:firstLine="567"/>
              <w:rPr>
                <w:sz w:val="24"/>
                <w:szCs w:val="24"/>
              </w:rPr>
            </w:pPr>
            <w:r w:rsidRPr="00B77335">
              <w:rPr>
                <w:sz w:val="24"/>
                <w:szCs w:val="24"/>
              </w:rPr>
              <w:t>методологию и методику анализа туристского пространства на различных иерархических уровнях;</w:t>
            </w:r>
          </w:p>
          <w:p w:rsidR="00854618" w:rsidRPr="00B77335" w:rsidRDefault="00854618" w:rsidP="00E26FFC">
            <w:pPr>
              <w:widowControl/>
              <w:numPr>
                <w:ilvl w:val="0"/>
                <w:numId w:val="12"/>
              </w:numPr>
              <w:tabs>
                <w:tab w:val="clear" w:pos="720"/>
                <w:tab w:val="left" w:pos="851"/>
              </w:tabs>
              <w:ind w:left="0" w:firstLine="567"/>
              <w:rPr>
                <w:spacing w:val="-6"/>
                <w:sz w:val="24"/>
                <w:szCs w:val="24"/>
              </w:rPr>
            </w:pPr>
            <w:r w:rsidRPr="00B77335">
              <w:rPr>
                <w:spacing w:val="-6"/>
                <w:sz w:val="24"/>
                <w:szCs w:val="24"/>
              </w:rPr>
              <w:t xml:space="preserve">общие и региональные закономерности формирования и развития территориальной </w:t>
            </w:r>
            <w:r w:rsidRPr="00B77335">
              <w:rPr>
                <w:spacing w:val="-6"/>
                <w:sz w:val="24"/>
                <w:szCs w:val="24"/>
              </w:rPr>
              <w:lastRenderedPageBreak/>
              <w:t>структуры туристского рынка;</w:t>
            </w:r>
          </w:p>
          <w:p w:rsidR="00854618" w:rsidRPr="00B77335" w:rsidRDefault="00854618" w:rsidP="00B77335">
            <w:pPr>
              <w:rPr>
                <w:b/>
                <w:bCs/>
                <w:sz w:val="24"/>
                <w:szCs w:val="24"/>
              </w:rPr>
            </w:pPr>
            <w:r w:rsidRPr="00B77335">
              <w:rPr>
                <w:b/>
                <w:bCs/>
                <w:sz w:val="24"/>
                <w:szCs w:val="24"/>
              </w:rPr>
              <w:t>Уметь:</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 xml:space="preserve">применять методику комплексного экономико-географического анализа туристского рынка для выявления пространственных и структурных особенностей туристского рынка стран и регионов; </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оценивать влияние различных групп факторов на развитие туризма в странах и регионах;</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 xml:space="preserve"> проводить типологию и классификацию стран и регионов по различным критериям и показателям интенсивности и концентрации туристских функций;  </w:t>
            </w:r>
          </w:p>
          <w:p w:rsidR="00854618" w:rsidRPr="00B77335" w:rsidRDefault="00854618" w:rsidP="00E26FFC">
            <w:pPr>
              <w:widowControl/>
              <w:numPr>
                <w:ilvl w:val="0"/>
                <w:numId w:val="11"/>
              </w:numPr>
              <w:tabs>
                <w:tab w:val="clear" w:pos="720"/>
                <w:tab w:val="left" w:pos="851"/>
              </w:tabs>
              <w:ind w:left="0" w:firstLine="567"/>
              <w:rPr>
                <w:sz w:val="24"/>
                <w:szCs w:val="24"/>
              </w:rPr>
            </w:pPr>
            <w:r w:rsidRPr="00B77335">
              <w:rPr>
                <w:sz w:val="24"/>
                <w:szCs w:val="24"/>
              </w:rPr>
              <w:t>выявлять тенденции и пространственные особенности развития туризма на разных иерархических уровнях;</w:t>
            </w:r>
          </w:p>
          <w:p w:rsidR="00854618" w:rsidRPr="00B77335" w:rsidRDefault="00854618" w:rsidP="00E26FFC">
            <w:pPr>
              <w:widowControl/>
              <w:numPr>
                <w:ilvl w:val="0"/>
                <w:numId w:val="11"/>
              </w:numPr>
              <w:tabs>
                <w:tab w:val="clear" w:pos="720"/>
                <w:tab w:val="left" w:pos="851"/>
              </w:tabs>
              <w:ind w:left="0" w:firstLine="567"/>
              <w:rPr>
                <w:spacing w:val="-8"/>
                <w:sz w:val="24"/>
                <w:szCs w:val="24"/>
              </w:rPr>
            </w:pPr>
            <w:r w:rsidRPr="00B77335">
              <w:rPr>
                <w:spacing w:val="-8"/>
                <w:sz w:val="24"/>
                <w:szCs w:val="24"/>
              </w:rPr>
              <w:t>определять основные направления повышения конкурентоспособности туристского продукта стран на основе комплексного экономико-географического анализа туристского рынка.</w:t>
            </w:r>
          </w:p>
          <w:p w:rsidR="00854618" w:rsidRPr="00B77335" w:rsidRDefault="00854618" w:rsidP="00B77335">
            <w:pPr>
              <w:autoSpaceDE w:val="0"/>
              <w:autoSpaceDN w:val="0"/>
              <w:adjustRightInd w:val="0"/>
              <w:ind w:left="10"/>
              <w:rPr>
                <w:b/>
                <w:sz w:val="24"/>
                <w:szCs w:val="24"/>
              </w:rPr>
            </w:pPr>
            <w:r w:rsidRPr="00B77335">
              <w:rPr>
                <w:b/>
                <w:sz w:val="24"/>
                <w:szCs w:val="24"/>
              </w:rPr>
              <w:t>Владеть:</w:t>
            </w:r>
          </w:p>
          <w:p w:rsidR="00854618" w:rsidRPr="00B77335" w:rsidRDefault="00854618" w:rsidP="00B77335">
            <w:pPr>
              <w:rPr>
                <w:sz w:val="24"/>
                <w:szCs w:val="24"/>
              </w:rPr>
            </w:pPr>
            <w:r w:rsidRPr="00B77335">
              <w:rPr>
                <w:sz w:val="24"/>
                <w:szCs w:val="24"/>
              </w:rPr>
              <w:t xml:space="preserve"> - методами экономико-географического анализа для изучения пространственно-функциональных особенностей развития туризма на различных уровнях территориальной иерархии</w:t>
            </w:r>
          </w:p>
        </w:tc>
      </w:tr>
    </w:tbl>
    <w:p w:rsidR="00854618" w:rsidRPr="00417DAD" w:rsidRDefault="00854618" w:rsidP="009A2BA8">
      <w:pPr>
        <w:autoSpaceDE w:val="0"/>
        <w:autoSpaceDN w:val="0"/>
        <w:adjustRightInd w:val="0"/>
        <w:ind w:firstLine="0"/>
        <w:rPr>
          <w:sz w:val="24"/>
          <w:szCs w:val="24"/>
        </w:rPr>
      </w:pPr>
    </w:p>
    <w:p w:rsidR="00854618" w:rsidRPr="00417DAD" w:rsidRDefault="00854618" w:rsidP="00E26FFC">
      <w:pPr>
        <w:pStyle w:val="a9"/>
        <w:numPr>
          <w:ilvl w:val="0"/>
          <w:numId w:val="9"/>
        </w:numPr>
        <w:jc w:val="both"/>
        <w:rPr>
          <w:b/>
          <w:i/>
        </w:rPr>
      </w:pPr>
      <w:r w:rsidRPr="00417DAD">
        <w:rPr>
          <w:b/>
          <w:i/>
        </w:rPr>
        <w:t>Место дисциплины (модуля) в структуре образовательной программы</w:t>
      </w:r>
    </w:p>
    <w:p w:rsidR="00854618" w:rsidRPr="00417DAD" w:rsidRDefault="00854618" w:rsidP="009A2BA8">
      <w:pPr>
        <w:pStyle w:val="a9"/>
        <w:jc w:val="both"/>
        <w:rPr>
          <w:b/>
          <w:i/>
        </w:rPr>
      </w:pPr>
    </w:p>
    <w:p w:rsidR="00854618" w:rsidRPr="00DC11F5" w:rsidRDefault="00854618" w:rsidP="00A61668">
      <w:pPr>
        <w:pStyle w:val="32"/>
        <w:shd w:val="clear" w:color="auto" w:fill="auto"/>
        <w:spacing w:line="240" w:lineRule="auto"/>
        <w:ind w:firstLine="142"/>
        <w:jc w:val="both"/>
        <w:rPr>
          <w:sz w:val="24"/>
          <w:szCs w:val="24"/>
        </w:rPr>
      </w:pPr>
      <w:r w:rsidRPr="00A61668">
        <w:rPr>
          <w:sz w:val="24"/>
          <w:szCs w:val="24"/>
        </w:rPr>
        <w:t xml:space="preserve">Дисциплина относится к части, формируемой участниками образовательных </w:t>
      </w:r>
      <w:proofErr w:type="spellStart"/>
      <w:r w:rsidRPr="00A61668">
        <w:rPr>
          <w:sz w:val="24"/>
          <w:szCs w:val="24"/>
        </w:rPr>
        <w:t>отношений.</w:t>
      </w:r>
      <w:r w:rsidRPr="00DC11F5">
        <w:rPr>
          <w:sz w:val="24"/>
          <w:szCs w:val="24"/>
        </w:rPr>
        <w:t>Дисциплина</w:t>
      </w:r>
      <w:proofErr w:type="spellEnd"/>
      <w:r w:rsidRPr="00DC11F5">
        <w:rPr>
          <w:sz w:val="24"/>
          <w:szCs w:val="24"/>
        </w:rPr>
        <w:t xml:space="preserve"> находится в логической и содержательно-методической взаимосвязи с другими частями ОПОП.</w:t>
      </w:r>
    </w:p>
    <w:p w:rsidR="00854618" w:rsidRPr="00A61668" w:rsidRDefault="00854618" w:rsidP="00A61668">
      <w:pPr>
        <w:pStyle w:val="32"/>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521"/>
        <w:gridCol w:w="2541"/>
        <w:gridCol w:w="2404"/>
      </w:tblGrid>
      <w:tr w:rsidR="00854618" w:rsidRPr="00A61668" w:rsidTr="007F278D">
        <w:tc>
          <w:tcPr>
            <w:tcW w:w="1565" w:type="dxa"/>
          </w:tcPr>
          <w:p w:rsidR="00854618" w:rsidRPr="00A61668" w:rsidRDefault="00854618" w:rsidP="00A923FC">
            <w:pPr>
              <w:suppressAutoHyphens/>
              <w:jc w:val="center"/>
              <w:rPr>
                <w:sz w:val="24"/>
                <w:szCs w:val="24"/>
              </w:rPr>
            </w:pPr>
            <w:r w:rsidRPr="00A61668">
              <w:rPr>
                <w:sz w:val="24"/>
                <w:szCs w:val="24"/>
              </w:rPr>
              <w:t>Код компетенции</w:t>
            </w:r>
          </w:p>
        </w:tc>
        <w:tc>
          <w:tcPr>
            <w:tcW w:w="3505" w:type="dxa"/>
          </w:tcPr>
          <w:p w:rsidR="00854618" w:rsidRPr="00A61668" w:rsidRDefault="00854618" w:rsidP="00A923FC">
            <w:pPr>
              <w:suppressAutoHyphens/>
              <w:jc w:val="center"/>
              <w:rPr>
                <w:sz w:val="24"/>
                <w:szCs w:val="24"/>
              </w:rPr>
            </w:pPr>
            <w:r w:rsidRPr="00A61668">
              <w:rPr>
                <w:sz w:val="24"/>
                <w:szCs w:val="24"/>
              </w:rPr>
              <w:t>Предшествующие дисциплины, практики</w:t>
            </w:r>
          </w:p>
        </w:tc>
        <w:tc>
          <w:tcPr>
            <w:tcW w:w="2551" w:type="dxa"/>
          </w:tcPr>
          <w:p w:rsidR="00854618" w:rsidRPr="00A61668" w:rsidRDefault="00854618" w:rsidP="00A923FC">
            <w:pPr>
              <w:suppressAutoHyphens/>
              <w:jc w:val="center"/>
              <w:rPr>
                <w:sz w:val="24"/>
                <w:szCs w:val="24"/>
              </w:rPr>
            </w:pPr>
            <w:r w:rsidRPr="00A61668">
              <w:rPr>
                <w:sz w:val="24"/>
                <w:szCs w:val="24"/>
              </w:rPr>
              <w:t>Параллельно осваиваемые дисциплины, практики</w:t>
            </w:r>
          </w:p>
        </w:tc>
        <w:tc>
          <w:tcPr>
            <w:tcW w:w="2410" w:type="dxa"/>
          </w:tcPr>
          <w:p w:rsidR="00854618" w:rsidRPr="00A61668" w:rsidRDefault="00854618" w:rsidP="00A923FC">
            <w:pPr>
              <w:suppressAutoHyphens/>
              <w:jc w:val="center"/>
              <w:rPr>
                <w:sz w:val="24"/>
                <w:szCs w:val="24"/>
              </w:rPr>
            </w:pPr>
            <w:r w:rsidRPr="00A61668">
              <w:rPr>
                <w:sz w:val="24"/>
                <w:szCs w:val="24"/>
              </w:rPr>
              <w:t>Последующие дисциплины, практики</w:t>
            </w:r>
          </w:p>
        </w:tc>
      </w:tr>
      <w:tr w:rsidR="00854618" w:rsidRPr="00A61668" w:rsidTr="007F278D">
        <w:tc>
          <w:tcPr>
            <w:tcW w:w="1565" w:type="dxa"/>
          </w:tcPr>
          <w:p w:rsidR="00854618" w:rsidRPr="00A61668" w:rsidRDefault="00854618" w:rsidP="00A923FC">
            <w:pPr>
              <w:suppressAutoHyphens/>
              <w:rPr>
                <w:sz w:val="24"/>
                <w:szCs w:val="24"/>
              </w:rPr>
            </w:pPr>
            <w:r>
              <w:rPr>
                <w:sz w:val="24"/>
                <w:szCs w:val="24"/>
              </w:rPr>
              <w:t>УК-2</w:t>
            </w:r>
          </w:p>
        </w:tc>
        <w:tc>
          <w:tcPr>
            <w:tcW w:w="3505" w:type="dxa"/>
          </w:tcPr>
          <w:p w:rsidR="00854618" w:rsidRDefault="00854618" w:rsidP="007F278D">
            <w:pPr>
              <w:suppressAutoHyphens/>
              <w:ind w:firstLine="0"/>
              <w:rPr>
                <w:sz w:val="24"/>
                <w:szCs w:val="24"/>
              </w:rPr>
            </w:pPr>
            <w:r>
              <w:rPr>
                <w:sz w:val="24"/>
                <w:szCs w:val="24"/>
              </w:rPr>
              <w:t xml:space="preserve">Стратегический менеджмент и </w:t>
            </w:r>
            <w:r>
              <w:rPr>
                <w:sz w:val="24"/>
                <w:szCs w:val="24"/>
              </w:rPr>
              <w:lastRenderedPageBreak/>
              <w:t>маркетинг в туризме</w:t>
            </w:r>
          </w:p>
          <w:p w:rsidR="00854618" w:rsidRPr="00A61668" w:rsidRDefault="00854618" w:rsidP="007F278D">
            <w:pPr>
              <w:suppressAutoHyphens/>
              <w:ind w:firstLine="0"/>
              <w:rPr>
                <w:sz w:val="24"/>
                <w:szCs w:val="24"/>
              </w:rPr>
            </w:pPr>
            <w:r>
              <w:rPr>
                <w:sz w:val="24"/>
                <w:szCs w:val="24"/>
              </w:rPr>
              <w:t>Районирование территорий</w:t>
            </w:r>
          </w:p>
        </w:tc>
        <w:tc>
          <w:tcPr>
            <w:tcW w:w="2551" w:type="dxa"/>
          </w:tcPr>
          <w:p w:rsidR="00854618" w:rsidRPr="00A61668" w:rsidRDefault="00854618" w:rsidP="00A923FC">
            <w:pPr>
              <w:suppressAutoHyphens/>
              <w:rPr>
                <w:sz w:val="24"/>
                <w:szCs w:val="24"/>
              </w:rPr>
            </w:pPr>
          </w:p>
        </w:tc>
        <w:tc>
          <w:tcPr>
            <w:tcW w:w="2410" w:type="dxa"/>
          </w:tcPr>
          <w:p w:rsidR="00854618" w:rsidRPr="00A61668" w:rsidRDefault="00854618" w:rsidP="00A923FC">
            <w:pPr>
              <w:rPr>
                <w:sz w:val="24"/>
                <w:szCs w:val="24"/>
              </w:rPr>
            </w:pPr>
          </w:p>
        </w:tc>
      </w:tr>
      <w:tr w:rsidR="00854618" w:rsidRPr="00A61668" w:rsidTr="007F278D">
        <w:tc>
          <w:tcPr>
            <w:tcW w:w="1565" w:type="dxa"/>
          </w:tcPr>
          <w:p w:rsidR="00854618" w:rsidRPr="00A61668" w:rsidRDefault="00854618" w:rsidP="00A923FC">
            <w:pPr>
              <w:suppressAutoHyphens/>
              <w:rPr>
                <w:sz w:val="24"/>
                <w:szCs w:val="24"/>
              </w:rPr>
            </w:pPr>
            <w:r w:rsidRPr="00A61668">
              <w:rPr>
                <w:sz w:val="24"/>
                <w:szCs w:val="24"/>
              </w:rPr>
              <w:lastRenderedPageBreak/>
              <w:t>ПК-3</w:t>
            </w:r>
          </w:p>
        </w:tc>
        <w:tc>
          <w:tcPr>
            <w:tcW w:w="3505" w:type="dxa"/>
          </w:tcPr>
          <w:p w:rsidR="00854618" w:rsidRPr="00A61668" w:rsidRDefault="00854618" w:rsidP="007F278D">
            <w:pPr>
              <w:ind w:firstLine="0"/>
              <w:rPr>
                <w:sz w:val="24"/>
                <w:szCs w:val="24"/>
              </w:rPr>
            </w:pPr>
            <w:r w:rsidRPr="00A61668">
              <w:rPr>
                <w:sz w:val="24"/>
                <w:szCs w:val="24"/>
              </w:rPr>
              <w:t xml:space="preserve">История и философия науки </w:t>
            </w:r>
          </w:p>
          <w:p w:rsidR="00854618" w:rsidRPr="00A61668" w:rsidRDefault="00854618" w:rsidP="007F278D">
            <w:pPr>
              <w:ind w:firstLine="0"/>
              <w:rPr>
                <w:sz w:val="24"/>
                <w:szCs w:val="24"/>
              </w:rPr>
            </w:pPr>
            <w:r>
              <w:rPr>
                <w:sz w:val="24"/>
                <w:szCs w:val="24"/>
              </w:rPr>
              <w:t xml:space="preserve">Теория и методология рекреационной </w:t>
            </w:r>
            <w:proofErr w:type="spellStart"/>
            <w:r>
              <w:rPr>
                <w:sz w:val="24"/>
                <w:szCs w:val="24"/>
              </w:rPr>
              <w:t>географии</w:t>
            </w:r>
            <w:r w:rsidRPr="00A61668">
              <w:rPr>
                <w:sz w:val="24"/>
                <w:szCs w:val="24"/>
              </w:rPr>
              <w:t>Районирование</w:t>
            </w:r>
            <w:proofErr w:type="spellEnd"/>
            <w:r w:rsidRPr="00A61668">
              <w:rPr>
                <w:sz w:val="24"/>
                <w:szCs w:val="24"/>
              </w:rPr>
              <w:t xml:space="preserve"> </w:t>
            </w:r>
            <w:proofErr w:type="spellStart"/>
            <w:r w:rsidRPr="00A61668">
              <w:rPr>
                <w:sz w:val="24"/>
                <w:szCs w:val="24"/>
              </w:rPr>
              <w:t>территорийТуристское</w:t>
            </w:r>
            <w:proofErr w:type="spellEnd"/>
            <w:r w:rsidRPr="00A61668">
              <w:rPr>
                <w:sz w:val="24"/>
                <w:szCs w:val="24"/>
              </w:rPr>
              <w:t xml:space="preserve"> </w:t>
            </w:r>
            <w:proofErr w:type="spellStart"/>
            <w:r w:rsidRPr="00A61668">
              <w:rPr>
                <w:sz w:val="24"/>
                <w:szCs w:val="24"/>
              </w:rPr>
              <w:t>страноведениеОзнакомительная</w:t>
            </w:r>
            <w:proofErr w:type="spellEnd"/>
            <w:r w:rsidRPr="00A61668">
              <w:rPr>
                <w:sz w:val="24"/>
                <w:szCs w:val="24"/>
              </w:rPr>
              <w:t xml:space="preserve"> практика</w:t>
            </w:r>
          </w:p>
          <w:p w:rsidR="00854618" w:rsidRPr="00A61668" w:rsidRDefault="00854618" w:rsidP="007F278D">
            <w:pPr>
              <w:ind w:firstLine="0"/>
              <w:rPr>
                <w:sz w:val="24"/>
                <w:szCs w:val="24"/>
              </w:rPr>
            </w:pPr>
            <w:r w:rsidRPr="00A61668">
              <w:rPr>
                <w:sz w:val="24"/>
                <w:szCs w:val="24"/>
              </w:rPr>
              <w:t>Научно-исследовательская работа (получение первичных навыков научно-исследовательской работы)</w:t>
            </w:r>
          </w:p>
          <w:p w:rsidR="00854618" w:rsidRPr="00A61668" w:rsidRDefault="00854618" w:rsidP="007F278D">
            <w:pPr>
              <w:suppressAutoHyphens/>
              <w:ind w:firstLine="0"/>
              <w:rPr>
                <w:sz w:val="24"/>
                <w:szCs w:val="24"/>
              </w:rPr>
            </w:pPr>
            <w:r w:rsidRPr="00A61668">
              <w:rPr>
                <w:sz w:val="24"/>
                <w:szCs w:val="24"/>
              </w:rPr>
              <w:t>Объекты всемирного наследия ЮНЕСКО</w:t>
            </w:r>
          </w:p>
        </w:tc>
        <w:tc>
          <w:tcPr>
            <w:tcW w:w="2551" w:type="dxa"/>
          </w:tcPr>
          <w:p w:rsidR="00854618" w:rsidRPr="00A61668" w:rsidRDefault="00854618" w:rsidP="00A61668">
            <w:pPr>
              <w:ind w:firstLine="0"/>
              <w:rPr>
                <w:sz w:val="24"/>
                <w:szCs w:val="24"/>
              </w:rPr>
            </w:pPr>
            <w:r w:rsidRPr="00A61668">
              <w:rPr>
                <w:sz w:val="24"/>
                <w:szCs w:val="24"/>
              </w:rPr>
              <w:t>Научно-исследовательская работа</w:t>
            </w:r>
          </w:p>
          <w:p w:rsidR="00854618" w:rsidRPr="00A61668" w:rsidRDefault="00854618" w:rsidP="00A923FC">
            <w:pPr>
              <w:rPr>
                <w:sz w:val="24"/>
                <w:szCs w:val="24"/>
              </w:rPr>
            </w:pPr>
          </w:p>
        </w:tc>
        <w:tc>
          <w:tcPr>
            <w:tcW w:w="2410" w:type="dxa"/>
          </w:tcPr>
          <w:p w:rsidR="00854618" w:rsidRPr="00A61668" w:rsidRDefault="00854618" w:rsidP="00A61668">
            <w:pPr>
              <w:ind w:firstLine="0"/>
              <w:rPr>
                <w:sz w:val="24"/>
                <w:szCs w:val="24"/>
              </w:rPr>
            </w:pPr>
            <w:r w:rsidRPr="00A61668">
              <w:rPr>
                <w:sz w:val="24"/>
                <w:szCs w:val="24"/>
              </w:rPr>
              <w:t>Научно-исследовательская работа</w:t>
            </w:r>
          </w:p>
          <w:p w:rsidR="00854618" w:rsidRPr="00A61668" w:rsidRDefault="00854618" w:rsidP="00A923FC">
            <w:pPr>
              <w:rPr>
                <w:sz w:val="24"/>
                <w:szCs w:val="24"/>
              </w:rPr>
            </w:pPr>
            <w:r w:rsidRPr="00A61668">
              <w:rPr>
                <w:sz w:val="24"/>
                <w:szCs w:val="24"/>
              </w:rPr>
              <w:t>Преддипломная практика</w:t>
            </w:r>
          </w:p>
          <w:p w:rsidR="00854618" w:rsidRPr="00A61668" w:rsidRDefault="00854618" w:rsidP="00A923FC">
            <w:pPr>
              <w:rPr>
                <w:sz w:val="24"/>
                <w:szCs w:val="24"/>
              </w:rPr>
            </w:pPr>
          </w:p>
        </w:tc>
      </w:tr>
    </w:tbl>
    <w:p w:rsidR="00854618" w:rsidRPr="00A61668" w:rsidRDefault="00854618" w:rsidP="00A61668">
      <w:pPr>
        <w:widowControl/>
        <w:ind w:firstLine="360"/>
        <w:rPr>
          <w:sz w:val="24"/>
          <w:szCs w:val="24"/>
        </w:rPr>
      </w:pPr>
    </w:p>
    <w:p w:rsidR="00854618" w:rsidRDefault="00854618" w:rsidP="00A61668">
      <w:pPr>
        <w:pStyle w:val="a9"/>
        <w:jc w:val="both"/>
        <w:rPr>
          <w:b/>
          <w:i/>
        </w:rPr>
      </w:pPr>
    </w:p>
    <w:p w:rsidR="00854618" w:rsidRPr="00417DAD" w:rsidRDefault="00854618" w:rsidP="00E26FFC">
      <w:pPr>
        <w:pStyle w:val="a9"/>
        <w:numPr>
          <w:ilvl w:val="0"/>
          <w:numId w:val="9"/>
        </w:numPr>
        <w:jc w:val="both"/>
        <w:rPr>
          <w:b/>
          <w:i/>
        </w:rPr>
      </w:pPr>
      <w:r w:rsidRPr="00417DAD">
        <w:rPr>
          <w:b/>
          <w:i/>
        </w:rPr>
        <w:t>Объем дисциплины</w:t>
      </w:r>
    </w:p>
    <w:p w:rsidR="00854618" w:rsidRPr="00417DAD" w:rsidRDefault="00854618" w:rsidP="009A2BA8">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28"/>
        <w:gridCol w:w="1244"/>
        <w:gridCol w:w="1260"/>
        <w:gridCol w:w="1191"/>
      </w:tblGrid>
      <w:tr w:rsidR="00740E31" w:rsidRPr="00417DAD" w:rsidTr="00592324">
        <w:tc>
          <w:tcPr>
            <w:tcW w:w="5876" w:type="dxa"/>
            <w:gridSpan w:val="2"/>
            <w:vMerge w:val="restart"/>
          </w:tcPr>
          <w:p w:rsidR="00740E31" w:rsidRPr="00417DAD" w:rsidRDefault="00740E31">
            <w:pPr>
              <w:autoSpaceDE w:val="0"/>
              <w:autoSpaceDN w:val="0"/>
              <w:adjustRightInd w:val="0"/>
              <w:ind w:firstLine="0"/>
              <w:jc w:val="center"/>
              <w:rPr>
                <w:b/>
                <w:i/>
                <w:sz w:val="24"/>
                <w:szCs w:val="24"/>
              </w:rPr>
            </w:pPr>
            <w:r w:rsidRPr="00417DAD">
              <w:rPr>
                <w:b/>
                <w:i/>
                <w:sz w:val="24"/>
                <w:szCs w:val="24"/>
              </w:rPr>
              <w:t>Виды учебной работы</w:t>
            </w:r>
          </w:p>
        </w:tc>
        <w:tc>
          <w:tcPr>
            <w:tcW w:w="3695" w:type="dxa"/>
            <w:gridSpan w:val="3"/>
          </w:tcPr>
          <w:p w:rsidR="00740E31" w:rsidRPr="00417DAD" w:rsidRDefault="00740E31">
            <w:pPr>
              <w:autoSpaceDE w:val="0"/>
              <w:autoSpaceDN w:val="0"/>
              <w:adjustRightInd w:val="0"/>
              <w:ind w:firstLine="0"/>
              <w:jc w:val="center"/>
              <w:rPr>
                <w:b/>
                <w:i/>
                <w:sz w:val="24"/>
                <w:szCs w:val="24"/>
              </w:rPr>
            </w:pPr>
            <w:r w:rsidRPr="00417DAD">
              <w:rPr>
                <w:b/>
                <w:i/>
                <w:sz w:val="24"/>
                <w:szCs w:val="24"/>
              </w:rPr>
              <w:t>Формы обучения</w:t>
            </w:r>
          </w:p>
        </w:tc>
      </w:tr>
      <w:tr w:rsidR="00740E31" w:rsidRPr="00417DAD" w:rsidTr="00740E31">
        <w:tc>
          <w:tcPr>
            <w:tcW w:w="5876" w:type="dxa"/>
            <w:gridSpan w:val="2"/>
            <w:vMerge/>
            <w:vAlign w:val="center"/>
          </w:tcPr>
          <w:p w:rsidR="00740E31" w:rsidRPr="00417DAD" w:rsidRDefault="00740E31">
            <w:pPr>
              <w:widowControl/>
              <w:ind w:firstLine="0"/>
              <w:jc w:val="left"/>
              <w:rPr>
                <w:b/>
                <w:i/>
                <w:sz w:val="24"/>
                <w:szCs w:val="24"/>
              </w:rPr>
            </w:pPr>
          </w:p>
        </w:tc>
        <w:tc>
          <w:tcPr>
            <w:tcW w:w="1244" w:type="dxa"/>
          </w:tcPr>
          <w:p w:rsidR="00740E31" w:rsidRPr="00417DAD" w:rsidRDefault="00740E31">
            <w:pPr>
              <w:autoSpaceDE w:val="0"/>
              <w:autoSpaceDN w:val="0"/>
              <w:adjustRightInd w:val="0"/>
              <w:ind w:firstLine="0"/>
              <w:jc w:val="center"/>
              <w:rPr>
                <w:b/>
                <w:i/>
                <w:sz w:val="24"/>
                <w:szCs w:val="24"/>
              </w:rPr>
            </w:pPr>
            <w:r w:rsidRPr="00417DAD">
              <w:rPr>
                <w:b/>
                <w:i/>
                <w:sz w:val="24"/>
                <w:szCs w:val="24"/>
              </w:rPr>
              <w:t>Очная</w:t>
            </w:r>
          </w:p>
        </w:tc>
        <w:tc>
          <w:tcPr>
            <w:tcW w:w="1260" w:type="dxa"/>
          </w:tcPr>
          <w:p w:rsidR="00740E31" w:rsidRPr="00417DAD" w:rsidRDefault="00740E31">
            <w:pPr>
              <w:autoSpaceDE w:val="0"/>
              <w:autoSpaceDN w:val="0"/>
              <w:adjustRightInd w:val="0"/>
              <w:ind w:firstLine="0"/>
              <w:jc w:val="center"/>
              <w:rPr>
                <w:b/>
                <w:i/>
                <w:sz w:val="24"/>
                <w:szCs w:val="24"/>
              </w:rPr>
            </w:pPr>
            <w:r w:rsidRPr="00417DAD">
              <w:rPr>
                <w:b/>
                <w:i/>
                <w:sz w:val="24"/>
                <w:szCs w:val="24"/>
              </w:rPr>
              <w:t>Заочная</w:t>
            </w:r>
          </w:p>
        </w:tc>
        <w:tc>
          <w:tcPr>
            <w:tcW w:w="1191" w:type="dxa"/>
          </w:tcPr>
          <w:p w:rsidR="00740E31" w:rsidRPr="00417DAD" w:rsidRDefault="00740E31">
            <w:pPr>
              <w:autoSpaceDE w:val="0"/>
              <w:autoSpaceDN w:val="0"/>
              <w:adjustRightInd w:val="0"/>
              <w:ind w:firstLine="0"/>
              <w:jc w:val="center"/>
              <w:rPr>
                <w:b/>
                <w:i/>
                <w:sz w:val="24"/>
                <w:szCs w:val="24"/>
              </w:rPr>
            </w:pPr>
            <w:r>
              <w:rPr>
                <w:b/>
                <w:i/>
                <w:sz w:val="24"/>
                <w:szCs w:val="24"/>
              </w:rPr>
              <w:t>Очно-заочная</w:t>
            </w:r>
          </w:p>
        </w:tc>
      </w:tr>
      <w:tr w:rsidR="00740E31" w:rsidRPr="00417DAD" w:rsidTr="00740E31">
        <w:tc>
          <w:tcPr>
            <w:tcW w:w="5876" w:type="dxa"/>
            <w:gridSpan w:val="2"/>
          </w:tcPr>
          <w:p w:rsidR="00740E31" w:rsidRPr="00417DAD" w:rsidRDefault="00740E31">
            <w:pPr>
              <w:autoSpaceDE w:val="0"/>
              <w:autoSpaceDN w:val="0"/>
              <w:adjustRightInd w:val="0"/>
              <w:ind w:firstLine="0"/>
              <w:rPr>
                <w:sz w:val="24"/>
                <w:szCs w:val="24"/>
              </w:rPr>
            </w:pPr>
            <w:r w:rsidRPr="00417DAD">
              <w:rPr>
                <w:b/>
                <w:sz w:val="24"/>
                <w:szCs w:val="24"/>
              </w:rPr>
              <w:t>Общая трудоемкость</w:t>
            </w:r>
            <w:r w:rsidRPr="00417DAD">
              <w:rPr>
                <w:sz w:val="24"/>
                <w:szCs w:val="24"/>
              </w:rPr>
              <w:t>: зачетные единицы/часы</w:t>
            </w:r>
          </w:p>
        </w:tc>
        <w:tc>
          <w:tcPr>
            <w:tcW w:w="1244" w:type="dxa"/>
          </w:tcPr>
          <w:p w:rsidR="00740E31" w:rsidRPr="00417DAD" w:rsidRDefault="00740E31">
            <w:pPr>
              <w:autoSpaceDE w:val="0"/>
              <w:autoSpaceDN w:val="0"/>
              <w:adjustRightInd w:val="0"/>
              <w:ind w:firstLine="0"/>
              <w:jc w:val="center"/>
              <w:rPr>
                <w:sz w:val="24"/>
                <w:szCs w:val="24"/>
              </w:rPr>
            </w:pPr>
            <w:r>
              <w:rPr>
                <w:sz w:val="24"/>
                <w:szCs w:val="24"/>
              </w:rPr>
              <w:t>2/72</w:t>
            </w:r>
          </w:p>
        </w:tc>
        <w:tc>
          <w:tcPr>
            <w:tcW w:w="1260" w:type="dxa"/>
          </w:tcPr>
          <w:p w:rsidR="00740E31" w:rsidRPr="00417DAD" w:rsidRDefault="00740E31">
            <w:pPr>
              <w:autoSpaceDE w:val="0"/>
              <w:autoSpaceDN w:val="0"/>
              <w:adjustRightInd w:val="0"/>
              <w:ind w:firstLine="0"/>
              <w:jc w:val="center"/>
              <w:rPr>
                <w:sz w:val="24"/>
                <w:szCs w:val="24"/>
              </w:rPr>
            </w:pPr>
            <w:r>
              <w:rPr>
                <w:sz w:val="24"/>
                <w:szCs w:val="24"/>
              </w:rPr>
              <w:t>2/72</w:t>
            </w:r>
          </w:p>
        </w:tc>
        <w:tc>
          <w:tcPr>
            <w:tcW w:w="1191" w:type="dxa"/>
          </w:tcPr>
          <w:p w:rsidR="00740E31" w:rsidRDefault="00740E31">
            <w:pPr>
              <w:autoSpaceDE w:val="0"/>
              <w:autoSpaceDN w:val="0"/>
              <w:adjustRightInd w:val="0"/>
              <w:ind w:firstLine="0"/>
              <w:jc w:val="center"/>
              <w:rPr>
                <w:sz w:val="24"/>
                <w:szCs w:val="24"/>
              </w:rPr>
            </w:pPr>
            <w:r>
              <w:rPr>
                <w:sz w:val="24"/>
                <w:szCs w:val="24"/>
              </w:rPr>
              <w:t>2/72</w:t>
            </w:r>
          </w:p>
        </w:tc>
      </w:tr>
      <w:tr w:rsidR="00740E31" w:rsidRPr="00417DAD" w:rsidTr="00740E31">
        <w:tc>
          <w:tcPr>
            <w:tcW w:w="5876" w:type="dxa"/>
            <w:gridSpan w:val="2"/>
          </w:tcPr>
          <w:p w:rsidR="00740E31" w:rsidRPr="00606044" w:rsidRDefault="00740E31">
            <w:pPr>
              <w:autoSpaceDE w:val="0"/>
              <w:autoSpaceDN w:val="0"/>
              <w:adjustRightInd w:val="0"/>
              <w:ind w:firstLine="0"/>
              <w:rPr>
                <w:sz w:val="24"/>
                <w:szCs w:val="24"/>
              </w:rPr>
            </w:pPr>
            <w:r w:rsidRPr="00606044">
              <w:rPr>
                <w:sz w:val="24"/>
                <w:szCs w:val="24"/>
              </w:rPr>
              <w:t>Семестр</w:t>
            </w:r>
          </w:p>
        </w:tc>
        <w:tc>
          <w:tcPr>
            <w:tcW w:w="1244" w:type="dxa"/>
          </w:tcPr>
          <w:p w:rsidR="00740E31" w:rsidRPr="00417DAD" w:rsidRDefault="00740E31">
            <w:pPr>
              <w:autoSpaceDE w:val="0"/>
              <w:autoSpaceDN w:val="0"/>
              <w:adjustRightInd w:val="0"/>
              <w:ind w:firstLine="0"/>
              <w:jc w:val="center"/>
              <w:rPr>
                <w:sz w:val="24"/>
                <w:szCs w:val="24"/>
              </w:rPr>
            </w:pPr>
            <w:r>
              <w:rPr>
                <w:sz w:val="24"/>
                <w:szCs w:val="24"/>
              </w:rPr>
              <w:t>4</w:t>
            </w:r>
          </w:p>
        </w:tc>
        <w:tc>
          <w:tcPr>
            <w:tcW w:w="1260" w:type="dxa"/>
          </w:tcPr>
          <w:p w:rsidR="00740E31" w:rsidRPr="00417DAD" w:rsidRDefault="00740E31">
            <w:pPr>
              <w:autoSpaceDE w:val="0"/>
              <w:autoSpaceDN w:val="0"/>
              <w:adjustRightInd w:val="0"/>
              <w:ind w:firstLine="0"/>
              <w:jc w:val="center"/>
              <w:rPr>
                <w:sz w:val="24"/>
                <w:szCs w:val="24"/>
              </w:rPr>
            </w:pPr>
            <w:r>
              <w:rPr>
                <w:sz w:val="24"/>
                <w:szCs w:val="24"/>
              </w:rPr>
              <w:t>2 курс</w:t>
            </w:r>
          </w:p>
        </w:tc>
        <w:tc>
          <w:tcPr>
            <w:tcW w:w="1191" w:type="dxa"/>
          </w:tcPr>
          <w:p w:rsidR="00740E31" w:rsidRDefault="00740E31">
            <w:pPr>
              <w:autoSpaceDE w:val="0"/>
              <w:autoSpaceDN w:val="0"/>
              <w:adjustRightInd w:val="0"/>
              <w:ind w:firstLine="0"/>
              <w:jc w:val="center"/>
              <w:rPr>
                <w:sz w:val="24"/>
                <w:szCs w:val="24"/>
              </w:rPr>
            </w:pPr>
            <w:r>
              <w:rPr>
                <w:sz w:val="24"/>
                <w:szCs w:val="24"/>
              </w:rPr>
              <w:t>4</w:t>
            </w:r>
          </w:p>
        </w:tc>
      </w:tr>
      <w:tr w:rsidR="00740E31" w:rsidRPr="00417DAD" w:rsidTr="00740E31">
        <w:tc>
          <w:tcPr>
            <w:tcW w:w="5876" w:type="dxa"/>
            <w:gridSpan w:val="2"/>
          </w:tcPr>
          <w:p w:rsidR="00740E31" w:rsidRPr="00417DAD" w:rsidRDefault="00740E31" w:rsidP="00792C35">
            <w:pPr>
              <w:autoSpaceDE w:val="0"/>
              <w:autoSpaceDN w:val="0"/>
              <w:adjustRightInd w:val="0"/>
              <w:ind w:firstLine="0"/>
              <w:rPr>
                <w:sz w:val="24"/>
                <w:szCs w:val="24"/>
              </w:rPr>
            </w:pPr>
            <w:r w:rsidRPr="00417DAD">
              <w:rPr>
                <w:b/>
                <w:sz w:val="24"/>
                <w:szCs w:val="24"/>
              </w:rPr>
              <w:t>Контактная работа</w:t>
            </w:r>
            <w:r>
              <w:rPr>
                <w:b/>
                <w:sz w:val="24"/>
                <w:szCs w:val="24"/>
              </w:rPr>
              <w:t xml:space="preserve"> с</w:t>
            </w:r>
            <w:r w:rsidRPr="00417DAD">
              <w:rPr>
                <w:b/>
                <w:sz w:val="24"/>
                <w:szCs w:val="24"/>
              </w:rPr>
              <w:t xml:space="preserve"> преподавателем</w:t>
            </w:r>
            <w:r w:rsidRPr="00417DAD">
              <w:rPr>
                <w:sz w:val="24"/>
                <w:szCs w:val="24"/>
              </w:rPr>
              <w:t xml:space="preserve"> (всего):</w:t>
            </w:r>
          </w:p>
        </w:tc>
        <w:tc>
          <w:tcPr>
            <w:tcW w:w="1244" w:type="dxa"/>
          </w:tcPr>
          <w:p w:rsidR="00740E31" w:rsidRPr="00417DAD" w:rsidRDefault="00740E31">
            <w:pPr>
              <w:autoSpaceDE w:val="0"/>
              <w:autoSpaceDN w:val="0"/>
              <w:adjustRightInd w:val="0"/>
              <w:ind w:firstLine="0"/>
              <w:jc w:val="center"/>
              <w:rPr>
                <w:sz w:val="24"/>
                <w:szCs w:val="24"/>
              </w:rPr>
            </w:pPr>
          </w:p>
        </w:tc>
        <w:tc>
          <w:tcPr>
            <w:tcW w:w="1260" w:type="dxa"/>
          </w:tcPr>
          <w:p w:rsidR="00740E31" w:rsidRPr="00417DAD" w:rsidRDefault="00740E31">
            <w:pPr>
              <w:autoSpaceDE w:val="0"/>
              <w:autoSpaceDN w:val="0"/>
              <w:adjustRightInd w:val="0"/>
              <w:ind w:firstLine="0"/>
              <w:jc w:val="center"/>
              <w:rPr>
                <w:sz w:val="24"/>
                <w:szCs w:val="24"/>
              </w:rPr>
            </w:pPr>
          </w:p>
        </w:tc>
        <w:tc>
          <w:tcPr>
            <w:tcW w:w="1191" w:type="dxa"/>
          </w:tcPr>
          <w:p w:rsidR="00740E31" w:rsidRPr="00417DAD" w:rsidRDefault="00740E31">
            <w:pPr>
              <w:autoSpaceDE w:val="0"/>
              <w:autoSpaceDN w:val="0"/>
              <w:adjustRightInd w:val="0"/>
              <w:ind w:firstLine="0"/>
              <w:jc w:val="center"/>
              <w:rPr>
                <w:sz w:val="24"/>
                <w:szCs w:val="24"/>
              </w:rPr>
            </w:pPr>
          </w:p>
        </w:tc>
      </w:tr>
      <w:tr w:rsidR="00740E31" w:rsidRPr="00417DAD" w:rsidTr="00740E31">
        <w:tc>
          <w:tcPr>
            <w:tcW w:w="248" w:type="dxa"/>
            <w:vMerge w:val="restart"/>
          </w:tcPr>
          <w:p w:rsidR="00740E31" w:rsidRPr="00417DAD" w:rsidRDefault="00740E31">
            <w:pPr>
              <w:autoSpaceDE w:val="0"/>
              <w:autoSpaceDN w:val="0"/>
              <w:adjustRightInd w:val="0"/>
              <w:ind w:firstLine="0"/>
              <w:rPr>
                <w:sz w:val="24"/>
                <w:szCs w:val="24"/>
              </w:rPr>
            </w:pPr>
          </w:p>
        </w:tc>
        <w:tc>
          <w:tcPr>
            <w:tcW w:w="5628" w:type="dxa"/>
          </w:tcPr>
          <w:p w:rsidR="00740E31" w:rsidRPr="00417DAD" w:rsidRDefault="00740E31">
            <w:pPr>
              <w:autoSpaceDE w:val="0"/>
              <w:autoSpaceDN w:val="0"/>
              <w:adjustRightInd w:val="0"/>
              <w:ind w:firstLine="0"/>
              <w:rPr>
                <w:sz w:val="24"/>
                <w:szCs w:val="24"/>
              </w:rPr>
            </w:pPr>
            <w:r w:rsidRPr="00417DAD">
              <w:rPr>
                <w:sz w:val="24"/>
                <w:szCs w:val="24"/>
              </w:rPr>
              <w:t>Лекции (ЛК)</w:t>
            </w:r>
          </w:p>
        </w:tc>
        <w:tc>
          <w:tcPr>
            <w:tcW w:w="1244" w:type="dxa"/>
          </w:tcPr>
          <w:p w:rsidR="00740E31" w:rsidRPr="00417DAD" w:rsidRDefault="00740E31">
            <w:pPr>
              <w:autoSpaceDE w:val="0"/>
              <w:autoSpaceDN w:val="0"/>
              <w:adjustRightInd w:val="0"/>
              <w:ind w:firstLine="0"/>
              <w:jc w:val="center"/>
              <w:rPr>
                <w:sz w:val="24"/>
                <w:szCs w:val="24"/>
              </w:rPr>
            </w:pPr>
            <w:r>
              <w:rPr>
                <w:sz w:val="24"/>
                <w:szCs w:val="24"/>
              </w:rPr>
              <w:t>12</w:t>
            </w:r>
          </w:p>
        </w:tc>
        <w:tc>
          <w:tcPr>
            <w:tcW w:w="1260" w:type="dxa"/>
          </w:tcPr>
          <w:p w:rsidR="00740E31" w:rsidRPr="00417DAD" w:rsidRDefault="00740E31">
            <w:pPr>
              <w:autoSpaceDE w:val="0"/>
              <w:autoSpaceDN w:val="0"/>
              <w:adjustRightInd w:val="0"/>
              <w:ind w:firstLine="0"/>
              <w:jc w:val="center"/>
              <w:rPr>
                <w:sz w:val="24"/>
                <w:szCs w:val="24"/>
              </w:rPr>
            </w:pPr>
            <w:r>
              <w:rPr>
                <w:sz w:val="24"/>
                <w:szCs w:val="24"/>
              </w:rPr>
              <w:t>4</w:t>
            </w:r>
          </w:p>
        </w:tc>
        <w:tc>
          <w:tcPr>
            <w:tcW w:w="1191" w:type="dxa"/>
          </w:tcPr>
          <w:p w:rsidR="00740E31" w:rsidRDefault="00740E31">
            <w:pPr>
              <w:autoSpaceDE w:val="0"/>
              <w:autoSpaceDN w:val="0"/>
              <w:adjustRightInd w:val="0"/>
              <w:ind w:firstLine="0"/>
              <w:jc w:val="center"/>
              <w:rPr>
                <w:sz w:val="24"/>
                <w:szCs w:val="24"/>
              </w:rPr>
            </w:pPr>
            <w:r>
              <w:rPr>
                <w:sz w:val="24"/>
                <w:szCs w:val="24"/>
              </w:rPr>
              <w:t>6</w:t>
            </w:r>
          </w:p>
        </w:tc>
      </w:tr>
      <w:tr w:rsidR="00740E31" w:rsidRPr="00417DAD" w:rsidTr="00740E31">
        <w:tc>
          <w:tcPr>
            <w:tcW w:w="248" w:type="dxa"/>
            <w:vMerge/>
            <w:vAlign w:val="center"/>
          </w:tcPr>
          <w:p w:rsidR="00740E31" w:rsidRPr="00417DAD" w:rsidRDefault="00740E31">
            <w:pPr>
              <w:widowControl/>
              <w:ind w:firstLine="0"/>
              <w:jc w:val="left"/>
              <w:rPr>
                <w:sz w:val="24"/>
                <w:szCs w:val="24"/>
              </w:rPr>
            </w:pPr>
          </w:p>
        </w:tc>
        <w:tc>
          <w:tcPr>
            <w:tcW w:w="5628" w:type="dxa"/>
          </w:tcPr>
          <w:p w:rsidR="00740E31" w:rsidRPr="00417DAD" w:rsidRDefault="00740E31">
            <w:pPr>
              <w:autoSpaceDE w:val="0"/>
              <w:autoSpaceDN w:val="0"/>
              <w:adjustRightInd w:val="0"/>
              <w:ind w:firstLine="0"/>
              <w:rPr>
                <w:sz w:val="24"/>
                <w:szCs w:val="24"/>
              </w:rPr>
            </w:pPr>
            <w:r w:rsidRPr="00417DAD">
              <w:rPr>
                <w:sz w:val="24"/>
                <w:szCs w:val="24"/>
              </w:rPr>
              <w:t>Практические занятия (ПЗ)</w:t>
            </w:r>
          </w:p>
        </w:tc>
        <w:tc>
          <w:tcPr>
            <w:tcW w:w="1244" w:type="dxa"/>
          </w:tcPr>
          <w:p w:rsidR="00740E31" w:rsidRPr="00417DAD" w:rsidRDefault="00740E31">
            <w:pPr>
              <w:autoSpaceDE w:val="0"/>
              <w:autoSpaceDN w:val="0"/>
              <w:adjustRightInd w:val="0"/>
              <w:ind w:firstLine="0"/>
              <w:jc w:val="center"/>
              <w:rPr>
                <w:sz w:val="24"/>
                <w:szCs w:val="24"/>
              </w:rPr>
            </w:pPr>
            <w:r>
              <w:rPr>
                <w:sz w:val="24"/>
                <w:szCs w:val="24"/>
              </w:rPr>
              <w:t>14*</w:t>
            </w:r>
          </w:p>
        </w:tc>
        <w:tc>
          <w:tcPr>
            <w:tcW w:w="1260" w:type="dxa"/>
          </w:tcPr>
          <w:p w:rsidR="00740E31" w:rsidRPr="00417DAD" w:rsidRDefault="00740E31">
            <w:pPr>
              <w:autoSpaceDE w:val="0"/>
              <w:autoSpaceDN w:val="0"/>
              <w:adjustRightInd w:val="0"/>
              <w:ind w:firstLine="0"/>
              <w:jc w:val="center"/>
              <w:rPr>
                <w:sz w:val="24"/>
                <w:szCs w:val="24"/>
              </w:rPr>
            </w:pPr>
            <w:r w:rsidRPr="00417DAD">
              <w:rPr>
                <w:sz w:val="24"/>
                <w:szCs w:val="24"/>
              </w:rPr>
              <w:t>8</w:t>
            </w:r>
            <w:r>
              <w:rPr>
                <w:sz w:val="24"/>
                <w:szCs w:val="24"/>
              </w:rPr>
              <w:t>*</w:t>
            </w:r>
          </w:p>
        </w:tc>
        <w:tc>
          <w:tcPr>
            <w:tcW w:w="1191" w:type="dxa"/>
          </w:tcPr>
          <w:p w:rsidR="00740E31" w:rsidRPr="00417DAD" w:rsidRDefault="00740E31">
            <w:pPr>
              <w:autoSpaceDE w:val="0"/>
              <w:autoSpaceDN w:val="0"/>
              <w:adjustRightInd w:val="0"/>
              <w:ind w:firstLine="0"/>
              <w:jc w:val="center"/>
              <w:rPr>
                <w:sz w:val="24"/>
                <w:szCs w:val="24"/>
              </w:rPr>
            </w:pPr>
            <w:r>
              <w:rPr>
                <w:sz w:val="24"/>
                <w:szCs w:val="24"/>
              </w:rPr>
              <w:t>10</w:t>
            </w:r>
          </w:p>
        </w:tc>
      </w:tr>
      <w:tr w:rsidR="00740E31" w:rsidRPr="00417DAD" w:rsidTr="00740E31">
        <w:tc>
          <w:tcPr>
            <w:tcW w:w="248" w:type="dxa"/>
            <w:vMerge/>
            <w:vAlign w:val="center"/>
          </w:tcPr>
          <w:p w:rsidR="00740E31" w:rsidRPr="00417DAD" w:rsidRDefault="00740E31">
            <w:pPr>
              <w:widowControl/>
              <w:ind w:firstLine="0"/>
              <w:jc w:val="left"/>
              <w:rPr>
                <w:sz w:val="24"/>
                <w:szCs w:val="24"/>
              </w:rPr>
            </w:pPr>
          </w:p>
        </w:tc>
        <w:tc>
          <w:tcPr>
            <w:tcW w:w="5628" w:type="dxa"/>
          </w:tcPr>
          <w:p w:rsidR="00740E31" w:rsidRPr="00417DAD" w:rsidRDefault="00740E31">
            <w:pPr>
              <w:autoSpaceDE w:val="0"/>
              <w:autoSpaceDN w:val="0"/>
              <w:adjustRightInd w:val="0"/>
              <w:ind w:firstLine="0"/>
              <w:rPr>
                <w:sz w:val="24"/>
                <w:szCs w:val="24"/>
              </w:rPr>
            </w:pPr>
            <w:r w:rsidRPr="00417DAD">
              <w:rPr>
                <w:sz w:val="24"/>
                <w:szCs w:val="24"/>
              </w:rPr>
              <w:t>Лабораторные работы (ЛР)</w:t>
            </w:r>
          </w:p>
        </w:tc>
        <w:tc>
          <w:tcPr>
            <w:tcW w:w="1244" w:type="dxa"/>
          </w:tcPr>
          <w:p w:rsidR="00740E31" w:rsidRPr="00417DAD" w:rsidRDefault="00740E31">
            <w:pPr>
              <w:autoSpaceDE w:val="0"/>
              <w:autoSpaceDN w:val="0"/>
              <w:adjustRightInd w:val="0"/>
              <w:ind w:firstLine="0"/>
              <w:jc w:val="center"/>
              <w:rPr>
                <w:sz w:val="24"/>
                <w:szCs w:val="24"/>
              </w:rPr>
            </w:pPr>
          </w:p>
        </w:tc>
        <w:tc>
          <w:tcPr>
            <w:tcW w:w="1260" w:type="dxa"/>
          </w:tcPr>
          <w:p w:rsidR="00740E31" w:rsidRPr="00417DAD" w:rsidRDefault="00740E31">
            <w:pPr>
              <w:autoSpaceDE w:val="0"/>
              <w:autoSpaceDN w:val="0"/>
              <w:adjustRightInd w:val="0"/>
              <w:ind w:firstLine="0"/>
              <w:jc w:val="center"/>
              <w:rPr>
                <w:sz w:val="24"/>
                <w:szCs w:val="24"/>
              </w:rPr>
            </w:pPr>
          </w:p>
        </w:tc>
        <w:tc>
          <w:tcPr>
            <w:tcW w:w="1191" w:type="dxa"/>
          </w:tcPr>
          <w:p w:rsidR="00740E31" w:rsidRPr="00417DAD" w:rsidRDefault="00740E31">
            <w:pPr>
              <w:autoSpaceDE w:val="0"/>
              <w:autoSpaceDN w:val="0"/>
              <w:adjustRightInd w:val="0"/>
              <w:ind w:firstLine="0"/>
              <w:jc w:val="center"/>
              <w:rPr>
                <w:sz w:val="24"/>
                <w:szCs w:val="24"/>
              </w:rPr>
            </w:pPr>
          </w:p>
        </w:tc>
      </w:tr>
      <w:tr w:rsidR="00740E31" w:rsidRPr="00417DAD" w:rsidTr="00740E31">
        <w:tc>
          <w:tcPr>
            <w:tcW w:w="248" w:type="dxa"/>
            <w:vMerge/>
            <w:vAlign w:val="center"/>
          </w:tcPr>
          <w:p w:rsidR="00740E31" w:rsidRPr="00417DAD" w:rsidRDefault="00740E31">
            <w:pPr>
              <w:widowControl/>
              <w:ind w:firstLine="0"/>
              <w:jc w:val="left"/>
              <w:rPr>
                <w:sz w:val="24"/>
                <w:szCs w:val="24"/>
              </w:rPr>
            </w:pPr>
          </w:p>
        </w:tc>
        <w:tc>
          <w:tcPr>
            <w:tcW w:w="5628" w:type="dxa"/>
          </w:tcPr>
          <w:p w:rsidR="00740E31" w:rsidRPr="007764E9" w:rsidRDefault="00740E31">
            <w:pPr>
              <w:autoSpaceDE w:val="0"/>
              <w:autoSpaceDN w:val="0"/>
              <w:adjustRightInd w:val="0"/>
              <w:ind w:firstLine="0"/>
              <w:rPr>
                <w:sz w:val="24"/>
                <w:szCs w:val="24"/>
              </w:rPr>
            </w:pPr>
            <w:r w:rsidRPr="007764E9">
              <w:rPr>
                <w:sz w:val="24"/>
                <w:szCs w:val="24"/>
              </w:rPr>
              <w:t xml:space="preserve">Промежуточная аттестация: зачет с оценкой </w:t>
            </w:r>
            <w:r w:rsidRPr="007764E9">
              <w:rPr>
                <w:i/>
                <w:sz w:val="24"/>
                <w:szCs w:val="24"/>
              </w:rPr>
              <w:t>(в том числе: в форме контактной работы/в форме СРС)</w:t>
            </w:r>
          </w:p>
        </w:tc>
        <w:tc>
          <w:tcPr>
            <w:tcW w:w="1244" w:type="dxa"/>
          </w:tcPr>
          <w:p w:rsidR="00740E31" w:rsidRPr="00417DAD" w:rsidRDefault="00740E31">
            <w:pPr>
              <w:autoSpaceDE w:val="0"/>
              <w:autoSpaceDN w:val="0"/>
              <w:adjustRightInd w:val="0"/>
              <w:ind w:firstLine="0"/>
              <w:jc w:val="center"/>
              <w:rPr>
                <w:sz w:val="24"/>
                <w:szCs w:val="24"/>
              </w:rPr>
            </w:pPr>
            <w:r>
              <w:rPr>
                <w:sz w:val="24"/>
                <w:szCs w:val="24"/>
              </w:rPr>
              <w:t>2</w:t>
            </w:r>
          </w:p>
        </w:tc>
        <w:tc>
          <w:tcPr>
            <w:tcW w:w="1260" w:type="dxa"/>
          </w:tcPr>
          <w:p w:rsidR="00740E31" w:rsidRPr="00417DAD" w:rsidRDefault="00740E31">
            <w:pPr>
              <w:autoSpaceDE w:val="0"/>
              <w:autoSpaceDN w:val="0"/>
              <w:adjustRightInd w:val="0"/>
              <w:ind w:firstLine="0"/>
              <w:jc w:val="center"/>
              <w:rPr>
                <w:sz w:val="24"/>
                <w:szCs w:val="24"/>
              </w:rPr>
            </w:pPr>
            <w:r>
              <w:rPr>
                <w:sz w:val="24"/>
                <w:szCs w:val="24"/>
              </w:rPr>
              <w:t>4</w:t>
            </w:r>
          </w:p>
        </w:tc>
        <w:tc>
          <w:tcPr>
            <w:tcW w:w="1191" w:type="dxa"/>
          </w:tcPr>
          <w:p w:rsidR="00740E31" w:rsidRDefault="00740E31">
            <w:pPr>
              <w:autoSpaceDE w:val="0"/>
              <w:autoSpaceDN w:val="0"/>
              <w:adjustRightInd w:val="0"/>
              <w:ind w:firstLine="0"/>
              <w:jc w:val="center"/>
              <w:rPr>
                <w:sz w:val="24"/>
                <w:szCs w:val="24"/>
              </w:rPr>
            </w:pPr>
            <w:r>
              <w:rPr>
                <w:sz w:val="24"/>
                <w:szCs w:val="24"/>
              </w:rPr>
              <w:t>2</w:t>
            </w:r>
          </w:p>
        </w:tc>
      </w:tr>
      <w:tr w:rsidR="00740E31" w:rsidRPr="00417DAD" w:rsidTr="00740E31">
        <w:tc>
          <w:tcPr>
            <w:tcW w:w="5876" w:type="dxa"/>
            <w:gridSpan w:val="2"/>
          </w:tcPr>
          <w:p w:rsidR="00740E31" w:rsidRPr="00417DAD" w:rsidRDefault="00740E31">
            <w:pPr>
              <w:autoSpaceDE w:val="0"/>
              <w:autoSpaceDN w:val="0"/>
              <w:adjustRightInd w:val="0"/>
              <w:ind w:firstLine="0"/>
              <w:rPr>
                <w:sz w:val="24"/>
                <w:szCs w:val="24"/>
              </w:rPr>
            </w:pPr>
            <w:r w:rsidRPr="00417DAD">
              <w:rPr>
                <w:b/>
                <w:sz w:val="24"/>
                <w:szCs w:val="24"/>
              </w:rPr>
              <w:t>Самостоятельная работа</w:t>
            </w:r>
            <w:r w:rsidRPr="00417DAD">
              <w:rPr>
                <w:sz w:val="24"/>
                <w:szCs w:val="24"/>
              </w:rPr>
              <w:t xml:space="preserve"> (СРС)</w:t>
            </w:r>
          </w:p>
        </w:tc>
        <w:tc>
          <w:tcPr>
            <w:tcW w:w="1244" w:type="dxa"/>
          </w:tcPr>
          <w:p w:rsidR="00740E31" w:rsidRPr="00417DAD" w:rsidRDefault="00740E31">
            <w:pPr>
              <w:autoSpaceDE w:val="0"/>
              <w:autoSpaceDN w:val="0"/>
              <w:adjustRightInd w:val="0"/>
              <w:ind w:firstLine="0"/>
              <w:jc w:val="center"/>
              <w:rPr>
                <w:sz w:val="24"/>
                <w:szCs w:val="24"/>
              </w:rPr>
            </w:pPr>
            <w:r>
              <w:rPr>
                <w:sz w:val="24"/>
                <w:szCs w:val="24"/>
              </w:rPr>
              <w:t>44</w:t>
            </w:r>
          </w:p>
        </w:tc>
        <w:tc>
          <w:tcPr>
            <w:tcW w:w="1260" w:type="dxa"/>
          </w:tcPr>
          <w:p w:rsidR="00740E31" w:rsidRPr="00417DAD" w:rsidRDefault="00740E31">
            <w:pPr>
              <w:autoSpaceDE w:val="0"/>
              <w:autoSpaceDN w:val="0"/>
              <w:adjustRightInd w:val="0"/>
              <w:ind w:firstLine="0"/>
              <w:jc w:val="center"/>
              <w:rPr>
                <w:sz w:val="24"/>
                <w:szCs w:val="24"/>
              </w:rPr>
            </w:pPr>
            <w:r>
              <w:rPr>
                <w:sz w:val="24"/>
                <w:szCs w:val="24"/>
              </w:rPr>
              <w:t>56</w:t>
            </w:r>
          </w:p>
        </w:tc>
        <w:tc>
          <w:tcPr>
            <w:tcW w:w="1191" w:type="dxa"/>
          </w:tcPr>
          <w:p w:rsidR="00740E31" w:rsidRDefault="00740E31">
            <w:pPr>
              <w:autoSpaceDE w:val="0"/>
              <w:autoSpaceDN w:val="0"/>
              <w:adjustRightInd w:val="0"/>
              <w:ind w:firstLine="0"/>
              <w:jc w:val="center"/>
              <w:rPr>
                <w:sz w:val="24"/>
                <w:szCs w:val="24"/>
              </w:rPr>
            </w:pPr>
            <w:r>
              <w:rPr>
                <w:sz w:val="24"/>
                <w:szCs w:val="24"/>
              </w:rPr>
              <w:t>54</w:t>
            </w:r>
          </w:p>
        </w:tc>
      </w:tr>
    </w:tbl>
    <w:p w:rsidR="00854618" w:rsidRDefault="00854618" w:rsidP="00531375">
      <w:pPr>
        <w:rPr>
          <w:sz w:val="24"/>
          <w:szCs w:val="24"/>
        </w:rPr>
      </w:pPr>
      <w:r>
        <w:rPr>
          <w:b/>
        </w:rPr>
        <w:t>* -</w:t>
      </w:r>
      <w:r w:rsidRPr="00FA16E8">
        <w:rPr>
          <w:sz w:val="24"/>
          <w:szCs w:val="24"/>
        </w:rPr>
        <w:t xml:space="preserve">Дисциплина  частично  реализуется в </w:t>
      </w:r>
      <w:r w:rsidRPr="00423D20">
        <w:rPr>
          <w:b/>
          <w:sz w:val="24"/>
          <w:szCs w:val="24"/>
        </w:rPr>
        <w:t>форме практической подготовки</w:t>
      </w:r>
      <w:r w:rsidRPr="00FA16E8">
        <w:rPr>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sz w:val="24"/>
          <w:szCs w:val="24"/>
        </w:rPr>
        <w:t>занятий семинарского типа (</w:t>
      </w:r>
      <w:r w:rsidRPr="00FA16E8">
        <w:rPr>
          <w:sz w:val="24"/>
          <w:szCs w:val="24"/>
        </w:rPr>
        <w:t>практических занятий</w:t>
      </w:r>
      <w:r w:rsidRPr="009946F9">
        <w:rPr>
          <w:sz w:val="24"/>
          <w:szCs w:val="24"/>
        </w:rPr>
        <w:t>)</w:t>
      </w:r>
      <w:r w:rsidRPr="00FA16E8">
        <w:rPr>
          <w:sz w:val="24"/>
          <w:szCs w:val="24"/>
        </w:rPr>
        <w:t xml:space="preserve"> и составляет не менее 20% от объема </w:t>
      </w:r>
      <w:r>
        <w:rPr>
          <w:sz w:val="24"/>
          <w:szCs w:val="24"/>
        </w:rPr>
        <w:t>занятий семинарского типа. (</w:t>
      </w:r>
      <w:r w:rsidRPr="00FA16E8">
        <w:rPr>
          <w:sz w:val="24"/>
          <w:szCs w:val="24"/>
        </w:rPr>
        <w:t>практических занятий</w:t>
      </w:r>
      <w:r>
        <w:rPr>
          <w:sz w:val="24"/>
          <w:szCs w:val="24"/>
        </w:rPr>
        <w:t>).</w:t>
      </w:r>
    </w:p>
    <w:p w:rsidR="00854618" w:rsidRPr="00417DAD" w:rsidRDefault="00854618" w:rsidP="009A2BA8">
      <w:pPr>
        <w:autoSpaceDE w:val="0"/>
        <w:autoSpaceDN w:val="0"/>
        <w:adjustRightInd w:val="0"/>
        <w:ind w:firstLine="0"/>
        <w:rPr>
          <w:sz w:val="24"/>
          <w:szCs w:val="24"/>
        </w:rPr>
      </w:pPr>
    </w:p>
    <w:p w:rsidR="00854618" w:rsidRPr="00417DAD" w:rsidRDefault="00854618" w:rsidP="00E26FFC">
      <w:pPr>
        <w:numPr>
          <w:ilvl w:val="0"/>
          <w:numId w:val="7"/>
        </w:numPr>
        <w:autoSpaceDE w:val="0"/>
        <w:autoSpaceDN w:val="0"/>
        <w:adjustRightInd w:val="0"/>
        <w:ind w:hanging="24"/>
        <w:jc w:val="left"/>
        <w:rPr>
          <w:b/>
          <w:i/>
          <w:sz w:val="24"/>
          <w:szCs w:val="24"/>
        </w:rPr>
      </w:pPr>
      <w:r w:rsidRPr="00417DAD">
        <w:rPr>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4618" w:rsidRPr="00417DAD" w:rsidRDefault="00854618" w:rsidP="003E0738">
      <w:pPr>
        <w:pStyle w:val="a9"/>
        <w:jc w:val="both"/>
        <w:rPr>
          <w:b/>
          <w:i/>
        </w:rPr>
      </w:pPr>
    </w:p>
    <w:p w:rsidR="00854618" w:rsidRPr="00417DAD" w:rsidRDefault="00854618" w:rsidP="00E26FFC">
      <w:pPr>
        <w:pStyle w:val="a9"/>
        <w:numPr>
          <w:ilvl w:val="1"/>
          <w:numId w:val="7"/>
        </w:numPr>
        <w:jc w:val="both"/>
      </w:pPr>
      <w:r w:rsidRPr="00417DAD">
        <w:t>Распределение часов по разделам/темам и видам работы</w:t>
      </w:r>
    </w:p>
    <w:p w:rsidR="00854618" w:rsidRPr="00417DAD" w:rsidRDefault="00854618" w:rsidP="00E26FFC">
      <w:pPr>
        <w:pStyle w:val="a9"/>
        <w:numPr>
          <w:ilvl w:val="2"/>
          <w:numId w:val="7"/>
        </w:numPr>
        <w:jc w:val="both"/>
      </w:pPr>
      <w:r w:rsidRPr="00417DAD">
        <w:t>Очная форма обучения</w:t>
      </w:r>
    </w:p>
    <w:p w:rsidR="00854618" w:rsidRPr="00417DAD" w:rsidRDefault="00854618" w:rsidP="003E0738">
      <w:pPr>
        <w:pStyle w:val="a9"/>
        <w:ind w:left="28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3289"/>
        <w:gridCol w:w="884"/>
        <w:gridCol w:w="736"/>
        <w:gridCol w:w="1035"/>
        <w:gridCol w:w="776"/>
        <w:gridCol w:w="2249"/>
      </w:tblGrid>
      <w:tr w:rsidR="00854618" w:rsidRPr="00417DAD" w:rsidTr="006864CB">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Раздел/тема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Всего час.</w:t>
            </w:r>
          </w:p>
        </w:tc>
        <w:tc>
          <w:tcPr>
            <w:tcW w:w="0" w:type="auto"/>
            <w:gridSpan w:val="4"/>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Виды учебной работы (в часах)</w:t>
            </w:r>
          </w:p>
        </w:tc>
      </w:tr>
      <w:tr w:rsidR="00854618" w:rsidRPr="00417DAD" w:rsidTr="006864CB">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gridSpan w:val="3"/>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Аудиторная работа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Самостоятельная работа</w:t>
            </w:r>
          </w:p>
        </w:tc>
      </w:tr>
      <w:tr w:rsidR="00854618" w:rsidRPr="00417DAD" w:rsidTr="006864CB">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ЛК</w:t>
            </w: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ПР\</w:t>
            </w:r>
            <w:proofErr w:type="spellStart"/>
            <w:r w:rsidRPr="00417DAD">
              <w:rPr>
                <w:b/>
                <w:sz w:val="24"/>
                <w:szCs w:val="24"/>
              </w:rPr>
              <w:t>Лаб</w:t>
            </w:r>
            <w:proofErr w:type="spellEnd"/>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СЕМ</w:t>
            </w:r>
          </w:p>
        </w:tc>
        <w:tc>
          <w:tcPr>
            <w:tcW w:w="0" w:type="auto"/>
            <w:vMerge/>
            <w:vAlign w:val="center"/>
          </w:tcPr>
          <w:p w:rsidR="00854618" w:rsidRPr="00417DAD" w:rsidRDefault="00854618" w:rsidP="003E0738">
            <w:pPr>
              <w:autoSpaceDE w:val="0"/>
              <w:autoSpaceDN w:val="0"/>
              <w:adjustRightInd w:val="0"/>
              <w:ind w:firstLine="0"/>
              <w:rPr>
                <w:sz w:val="24"/>
                <w:szCs w:val="24"/>
              </w:rPr>
            </w:pP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Методы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14</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туристско-рекреационном проектирования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6</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4</w:t>
            </w:r>
          </w:p>
        </w:tc>
      </w:tr>
      <w:tr w:rsidR="00854618" w:rsidRPr="00417DAD" w:rsidTr="006864CB">
        <w:tc>
          <w:tcPr>
            <w:tcW w:w="0" w:type="auto"/>
            <w:vAlign w:val="center"/>
          </w:tcPr>
          <w:p w:rsidR="00854618" w:rsidRPr="00431135" w:rsidRDefault="00854618" w:rsidP="003E0738">
            <w:pPr>
              <w:pStyle w:val="a9"/>
              <w:numPr>
                <w:ilvl w:val="0"/>
                <w:numId w:val="2"/>
              </w:numPr>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Стратегическое управление развитием туристско-рекреационным проектированием и освоением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15</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4</w:t>
            </w:r>
          </w:p>
        </w:tc>
      </w:tr>
      <w:tr w:rsidR="00854618" w:rsidRPr="00417DAD" w:rsidTr="006864CB">
        <w:tc>
          <w:tcPr>
            <w:tcW w:w="0" w:type="auto"/>
            <w:vAlign w:val="center"/>
          </w:tcPr>
          <w:p w:rsidR="00854618" w:rsidRPr="00431135" w:rsidRDefault="00854618" w:rsidP="003E0738">
            <w:pPr>
              <w:pStyle w:val="a9"/>
              <w:ind w:left="360"/>
              <w:jc w:val="both"/>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Промежуточная аттестация- зачет с оценкой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r>
      <w:tr w:rsidR="00854618" w:rsidRPr="00417DAD" w:rsidTr="006864CB">
        <w:tc>
          <w:tcPr>
            <w:tcW w:w="0" w:type="auto"/>
            <w:vAlign w:val="center"/>
          </w:tcPr>
          <w:p w:rsidR="00854618" w:rsidRPr="00431135" w:rsidRDefault="00854618" w:rsidP="003E0738">
            <w:pPr>
              <w:pStyle w:val="a9"/>
              <w:ind w:left="0"/>
              <w:jc w:val="both"/>
              <w:rPr>
                <w:szCs w:val="24"/>
              </w:rPr>
            </w:pPr>
          </w:p>
        </w:tc>
        <w:tc>
          <w:tcPr>
            <w:tcW w:w="0" w:type="auto"/>
            <w:vAlign w:val="center"/>
          </w:tcPr>
          <w:p w:rsidR="00854618" w:rsidRPr="00887AAB" w:rsidRDefault="00854618" w:rsidP="003E0738">
            <w:pPr>
              <w:pStyle w:val="ab"/>
              <w:jc w:val="both"/>
              <w:rPr>
                <w:b/>
                <w:sz w:val="24"/>
                <w:szCs w:val="24"/>
              </w:rPr>
            </w:pPr>
            <w:r w:rsidRPr="00887AAB">
              <w:rPr>
                <w:b/>
                <w:sz w:val="24"/>
                <w:szCs w:val="24"/>
              </w:rPr>
              <w:t>Итого:</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144</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12</w:t>
            </w:r>
          </w:p>
        </w:tc>
        <w:tc>
          <w:tcPr>
            <w:tcW w:w="0" w:type="auto"/>
            <w:vAlign w:val="center"/>
          </w:tcPr>
          <w:p w:rsidR="00854618" w:rsidRPr="00792C35" w:rsidRDefault="00854618" w:rsidP="003E0738">
            <w:pPr>
              <w:autoSpaceDE w:val="0"/>
              <w:autoSpaceDN w:val="0"/>
              <w:adjustRightInd w:val="0"/>
              <w:ind w:firstLine="0"/>
              <w:jc w:val="center"/>
              <w:rPr>
                <w:b/>
                <w:sz w:val="24"/>
                <w:szCs w:val="24"/>
              </w:rPr>
            </w:pP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14</w:t>
            </w:r>
          </w:p>
        </w:tc>
        <w:tc>
          <w:tcPr>
            <w:tcW w:w="0" w:type="auto"/>
            <w:vAlign w:val="center"/>
          </w:tcPr>
          <w:p w:rsidR="00854618" w:rsidRPr="00792C35" w:rsidRDefault="00854618" w:rsidP="003E0738">
            <w:pPr>
              <w:autoSpaceDE w:val="0"/>
              <w:autoSpaceDN w:val="0"/>
              <w:adjustRightInd w:val="0"/>
              <w:ind w:firstLine="0"/>
              <w:jc w:val="center"/>
              <w:rPr>
                <w:b/>
                <w:sz w:val="24"/>
                <w:szCs w:val="24"/>
              </w:rPr>
            </w:pPr>
            <w:r w:rsidRPr="00792C35">
              <w:rPr>
                <w:b/>
                <w:sz w:val="24"/>
                <w:szCs w:val="24"/>
              </w:rPr>
              <w:t>44</w:t>
            </w:r>
          </w:p>
        </w:tc>
      </w:tr>
    </w:tbl>
    <w:p w:rsidR="00854618" w:rsidRPr="00417DAD" w:rsidRDefault="00854618" w:rsidP="003F5274">
      <w:pPr>
        <w:autoSpaceDE w:val="0"/>
        <w:autoSpaceDN w:val="0"/>
        <w:adjustRightInd w:val="0"/>
        <w:ind w:left="720" w:firstLine="0"/>
        <w:rPr>
          <w:sz w:val="24"/>
          <w:szCs w:val="24"/>
        </w:rPr>
      </w:pPr>
      <w:r w:rsidRPr="00417DAD">
        <w:rPr>
          <w:sz w:val="24"/>
          <w:szCs w:val="24"/>
        </w:rPr>
        <w:t>*- в интерактивной форме</w:t>
      </w:r>
    </w:p>
    <w:p w:rsidR="00854618" w:rsidRPr="00417DAD" w:rsidRDefault="00854618" w:rsidP="00E26FFC">
      <w:pPr>
        <w:pStyle w:val="a9"/>
        <w:numPr>
          <w:ilvl w:val="2"/>
          <w:numId w:val="7"/>
        </w:numPr>
        <w:jc w:val="both"/>
      </w:pPr>
      <w:r w:rsidRPr="00417DAD">
        <w:t>Заочная форма обучения</w:t>
      </w:r>
    </w:p>
    <w:p w:rsidR="00854618" w:rsidRPr="00417DAD" w:rsidRDefault="00854618" w:rsidP="003E0738">
      <w:pPr>
        <w:pStyle w:val="a9"/>
        <w:ind w:left="28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2"/>
        <w:gridCol w:w="3289"/>
        <w:gridCol w:w="884"/>
        <w:gridCol w:w="736"/>
        <w:gridCol w:w="1035"/>
        <w:gridCol w:w="776"/>
        <w:gridCol w:w="2249"/>
      </w:tblGrid>
      <w:tr w:rsidR="00854618" w:rsidRPr="00417DAD" w:rsidTr="00CB569A">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Раздел/тема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p>
          <w:p w:rsidR="00854618" w:rsidRPr="00417DAD" w:rsidRDefault="00854618" w:rsidP="003E0738">
            <w:pPr>
              <w:autoSpaceDE w:val="0"/>
              <w:autoSpaceDN w:val="0"/>
              <w:adjustRightInd w:val="0"/>
              <w:ind w:firstLine="0"/>
              <w:jc w:val="center"/>
              <w:rPr>
                <w:b/>
                <w:sz w:val="24"/>
                <w:szCs w:val="24"/>
              </w:rPr>
            </w:pPr>
            <w:r w:rsidRPr="00417DAD">
              <w:rPr>
                <w:b/>
                <w:sz w:val="24"/>
                <w:szCs w:val="24"/>
              </w:rPr>
              <w:t>Всего час.</w:t>
            </w:r>
          </w:p>
        </w:tc>
        <w:tc>
          <w:tcPr>
            <w:tcW w:w="0" w:type="auto"/>
            <w:gridSpan w:val="4"/>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Виды учебной работы (в часах)</w:t>
            </w:r>
          </w:p>
        </w:tc>
      </w:tr>
      <w:tr w:rsidR="00854618" w:rsidRPr="00417DAD" w:rsidTr="00CB569A">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vMerge/>
            <w:vAlign w:val="center"/>
          </w:tcPr>
          <w:p w:rsidR="00854618" w:rsidRPr="00417DAD" w:rsidRDefault="00854618" w:rsidP="003E0738">
            <w:pPr>
              <w:autoSpaceDE w:val="0"/>
              <w:autoSpaceDN w:val="0"/>
              <w:adjustRightInd w:val="0"/>
              <w:ind w:firstLine="0"/>
              <w:jc w:val="center"/>
              <w:rPr>
                <w:b/>
                <w:sz w:val="24"/>
                <w:szCs w:val="24"/>
              </w:rPr>
            </w:pPr>
          </w:p>
        </w:tc>
        <w:tc>
          <w:tcPr>
            <w:tcW w:w="0" w:type="auto"/>
            <w:gridSpan w:val="3"/>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Аудиторная работа</w:t>
            </w:r>
          </w:p>
        </w:tc>
        <w:tc>
          <w:tcPr>
            <w:tcW w:w="0" w:type="auto"/>
            <w:vMerge w:val="restart"/>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Самостоятельная работа</w:t>
            </w:r>
          </w:p>
        </w:tc>
      </w:tr>
      <w:tr w:rsidR="00854618" w:rsidRPr="00417DAD" w:rsidTr="00CB569A">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Merge/>
            <w:vAlign w:val="center"/>
          </w:tcPr>
          <w:p w:rsidR="00854618" w:rsidRPr="00417DAD" w:rsidRDefault="00854618" w:rsidP="003E0738">
            <w:pPr>
              <w:autoSpaceDE w:val="0"/>
              <w:autoSpaceDN w:val="0"/>
              <w:adjustRightInd w:val="0"/>
              <w:ind w:firstLine="0"/>
              <w:rPr>
                <w:sz w:val="24"/>
                <w:szCs w:val="24"/>
              </w:rPr>
            </w:pP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ЛК</w:t>
            </w:r>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ПР\</w:t>
            </w:r>
            <w:proofErr w:type="spellStart"/>
            <w:r w:rsidRPr="00417DAD">
              <w:rPr>
                <w:b/>
                <w:sz w:val="24"/>
                <w:szCs w:val="24"/>
              </w:rPr>
              <w:t>Лаб</w:t>
            </w:r>
            <w:proofErr w:type="spellEnd"/>
          </w:p>
        </w:tc>
        <w:tc>
          <w:tcPr>
            <w:tcW w:w="0" w:type="auto"/>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СЕМ</w:t>
            </w:r>
          </w:p>
        </w:tc>
        <w:tc>
          <w:tcPr>
            <w:tcW w:w="0" w:type="auto"/>
            <w:vMerge/>
            <w:vAlign w:val="center"/>
          </w:tcPr>
          <w:p w:rsidR="00854618" w:rsidRPr="00417DAD" w:rsidRDefault="00854618" w:rsidP="003E0738">
            <w:pPr>
              <w:autoSpaceDE w:val="0"/>
              <w:autoSpaceDN w:val="0"/>
              <w:adjustRightInd w:val="0"/>
              <w:ind w:firstLine="0"/>
              <w:rPr>
                <w:sz w:val="24"/>
                <w:szCs w:val="24"/>
              </w:rPr>
            </w:pP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1</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2</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1</w:t>
            </w:r>
            <w:r w:rsidRPr="00417DAD">
              <w:rPr>
                <w:sz w:val="24"/>
                <w:szCs w:val="24"/>
              </w:rPr>
              <w:t>(1*)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3</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Методы  туристско-рекреационного проектирования.</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4</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проектирования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5</w:t>
            </w:r>
          </w:p>
        </w:tc>
        <w:tc>
          <w:tcPr>
            <w:tcW w:w="0" w:type="auto"/>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6</w:t>
            </w:r>
          </w:p>
        </w:tc>
        <w:tc>
          <w:tcPr>
            <w:tcW w:w="0" w:type="auto"/>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2(1*)</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t>7</w:t>
            </w:r>
          </w:p>
        </w:tc>
        <w:tc>
          <w:tcPr>
            <w:tcW w:w="0" w:type="auto"/>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r w:rsidRPr="00431135">
              <w:rPr>
                <w:szCs w:val="24"/>
              </w:rPr>
              <w:lastRenderedPageBreak/>
              <w:t>8</w:t>
            </w:r>
          </w:p>
        </w:tc>
        <w:tc>
          <w:tcPr>
            <w:tcW w:w="0" w:type="auto"/>
            <w:vAlign w:val="center"/>
          </w:tcPr>
          <w:p w:rsidR="00854618" w:rsidRPr="00887AAB" w:rsidRDefault="00854618" w:rsidP="003E0738">
            <w:pPr>
              <w:pStyle w:val="ab"/>
              <w:jc w:val="both"/>
              <w:rPr>
                <w:sz w:val="24"/>
                <w:szCs w:val="24"/>
              </w:rPr>
            </w:pPr>
            <w:r w:rsidRPr="00887AAB">
              <w:rPr>
                <w:sz w:val="24"/>
                <w:szCs w:val="24"/>
              </w:rPr>
              <w:t>Стратегическое управление развитием туристско-рекреационным проектированием и освоением территории</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r w:rsidRPr="00417DAD">
              <w:rPr>
                <w:sz w:val="24"/>
                <w:szCs w:val="24"/>
              </w:rPr>
              <w:t>2</w:t>
            </w:r>
          </w:p>
        </w:tc>
        <w:tc>
          <w:tcPr>
            <w:tcW w:w="0" w:type="auto"/>
            <w:vAlign w:val="center"/>
          </w:tcPr>
          <w:p w:rsidR="00854618" w:rsidRPr="00417DAD" w:rsidRDefault="00854618" w:rsidP="003E0738">
            <w:pPr>
              <w:autoSpaceDE w:val="0"/>
              <w:autoSpaceDN w:val="0"/>
              <w:adjustRightInd w:val="0"/>
              <w:ind w:firstLine="0"/>
              <w:jc w:val="center"/>
              <w:rPr>
                <w:sz w:val="24"/>
                <w:szCs w:val="24"/>
              </w:rPr>
            </w:pPr>
            <w:r>
              <w:rPr>
                <w:sz w:val="24"/>
                <w:szCs w:val="24"/>
              </w:rPr>
              <w:t>7</w:t>
            </w:r>
          </w:p>
        </w:tc>
      </w:tr>
      <w:tr w:rsidR="00854618" w:rsidRPr="00417DAD" w:rsidTr="00CB569A">
        <w:tc>
          <w:tcPr>
            <w:tcW w:w="0" w:type="auto"/>
            <w:vAlign w:val="center"/>
          </w:tcPr>
          <w:p w:rsidR="00854618" w:rsidRPr="00431135" w:rsidRDefault="00854618" w:rsidP="003E0738">
            <w:pPr>
              <w:pStyle w:val="a9"/>
              <w:ind w:left="0"/>
              <w:jc w:val="center"/>
              <w:rPr>
                <w:szCs w:val="24"/>
              </w:rPr>
            </w:pPr>
          </w:p>
        </w:tc>
        <w:tc>
          <w:tcPr>
            <w:tcW w:w="0" w:type="auto"/>
            <w:vAlign w:val="center"/>
          </w:tcPr>
          <w:p w:rsidR="00854618" w:rsidRPr="00887AAB" w:rsidRDefault="00854618" w:rsidP="003E0738">
            <w:pPr>
              <w:pStyle w:val="ab"/>
              <w:jc w:val="both"/>
              <w:rPr>
                <w:sz w:val="24"/>
                <w:szCs w:val="24"/>
              </w:rPr>
            </w:pPr>
            <w:r w:rsidRPr="00887AAB">
              <w:rPr>
                <w:sz w:val="24"/>
                <w:szCs w:val="24"/>
              </w:rPr>
              <w:t>Промежуточная аттестация: зачет с оценкой</w:t>
            </w: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c>
          <w:tcPr>
            <w:tcW w:w="0" w:type="auto"/>
            <w:vAlign w:val="center"/>
          </w:tcPr>
          <w:p w:rsidR="00854618" w:rsidRPr="00417DAD" w:rsidRDefault="00854618" w:rsidP="003E0738">
            <w:pPr>
              <w:autoSpaceDE w:val="0"/>
              <w:autoSpaceDN w:val="0"/>
              <w:adjustRightInd w:val="0"/>
              <w:ind w:firstLine="0"/>
              <w:jc w:val="center"/>
              <w:rPr>
                <w:sz w:val="24"/>
                <w:szCs w:val="24"/>
              </w:rPr>
            </w:pPr>
          </w:p>
        </w:tc>
      </w:tr>
      <w:tr w:rsidR="00854618" w:rsidRPr="00417DAD" w:rsidTr="00CB569A">
        <w:tc>
          <w:tcPr>
            <w:tcW w:w="0" w:type="auto"/>
            <w:vAlign w:val="center"/>
          </w:tcPr>
          <w:p w:rsidR="00854618" w:rsidRPr="00431135" w:rsidRDefault="00854618" w:rsidP="003E0738">
            <w:pPr>
              <w:pStyle w:val="a9"/>
              <w:ind w:left="0"/>
              <w:jc w:val="both"/>
              <w:rPr>
                <w:szCs w:val="24"/>
              </w:rPr>
            </w:pPr>
          </w:p>
        </w:tc>
        <w:tc>
          <w:tcPr>
            <w:tcW w:w="0" w:type="auto"/>
            <w:vAlign w:val="center"/>
          </w:tcPr>
          <w:p w:rsidR="00854618" w:rsidRPr="00887AAB" w:rsidRDefault="00854618" w:rsidP="003E0738">
            <w:pPr>
              <w:pStyle w:val="ab"/>
              <w:jc w:val="both"/>
              <w:rPr>
                <w:b/>
                <w:sz w:val="24"/>
                <w:szCs w:val="24"/>
              </w:rPr>
            </w:pPr>
            <w:r w:rsidRPr="00887AAB">
              <w:rPr>
                <w:b/>
                <w:sz w:val="24"/>
                <w:szCs w:val="24"/>
              </w:rPr>
              <w:t>Итого:</w:t>
            </w:r>
          </w:p>
        </w:tc>
        <w:tc>
          <w:tcPr>
            <w:tcW w:w="0" w:type="auto"/>
            <w:vAlign w:val="center"/>
          </w:tcPr>
          <w:p w:rsidR="00854618" w:rsidRPr="005C0E76" w:rsidRDefault="00854618" w:rsidP="003E0738">
            <w:pPr>
              <w:autoSpaceDE w:val="0"/>
              <w:autoSpaceDN w:val="0"/>
              <w:adjustRightInd w:val="0"/>
              <w:ind w:firstLine="0"/>
              <w:jc w:val="center"/>
              <w:rPr>
                <w:b/>
                <w:sz w:val="24"/>
                <w:szCs w:val="24"/>
              </w:rPr>
            </w:pP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4</w:t>
            </w:r>
          </w:p>
        </w:tc>
        <w:tc>
          <w:tcPr>
            <w:tcW w:w="0" w:type="auto"/>
            <w:vAlign w:val="center"/>
          </w:tcPr>
          <w:p w:rsidR="00854618" w:rsidRPr="005C0E76" w:rsidRDefault="00854618" w:rsidP="003E0738">
            <w:pPr>
              <w:autoSpaceDE w:val="0"/>
              <w:autoSpaceDN w:val="0"/>
              <w:adjustRightInd w:val="0"/>
              <w:ind w:firstLine="0"/>
              <w:jc w:val="center"/>
              <w:rPr>
                <w:b/>
                <w:sz w:val="24"/>
                <w:szCs w:val="24"/>
              </w:rPr>
            </w:pP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8</w:t>
            </w:r>
          </w:p>
        </w:tc>
        <w:tc>
          <w:tcPr>
            <w:tcW w:w="0" w:type="auto"/>
            <w:vAlign w:val="center"/>
          </w:tcPr>
          <w:p w:rsidR="00854618" w:rsidRPr="005C0E76" w:rsidRDefault="00854618" w:rsidP="003E0738">
            <w:pPr>
              <w:autoSpaceDE w:val="0"/>
              <w:autoSpaceDN w:val="0"/>
              <w:adjustRightInd w:val="0"/>
              <w:ind w:firstLine="0"/>
              <w:jc w:val="center"/>
              <w:rPr>
                <w:b/>
                <w:sz w:val="24"/>
                <w:szCs w:val="24"/>
              </w:rPr>
            </w:pPr>
            <w:r w:rsidRPr="005C0E76">
              <w:rPr>
                <w:b/>
                <w:sz w:val="24"/>
                <w:szCs w:val="24"/>
              </w:rPr>
              <w:t>56</w:t>
            </w:r>
          </w:p>
        </w:tc>
      </w:tr>
    </w:tbl>
    <w:p w:rsidR="00854618" w:rsidRDefault="00854618" w:rsidP="003E0738">
      <w:pPr>
        <w:autoSpaceDE w:val="0"/>
        <w:autoSpaceDN w:val="0"/>
        <w:adjustRightInd w:val="0"/>
        <w:ind w:firstLine="0"/>
        <w:rPr>
          <w:sz w:val="24"/>
          <w:szCs w:val="24"/>
        </w:rPr>
      </w:pPr>
    </w:p>
    <w:p w:rsidR="00740E31" w:rsidRPr="00417DAD" w:rsidRDefault="00740E31" w:rsidP="00E26FFC">
      <w:pPr>
        <w:pStyle w:val="a9"/>
        <w:numPr>
          <w:ilvl w:val="2"/>
          <w:numId w:val="7"/>
        </w:numPr>
        <w:jc w:val="both"/>
      </w:pPr>
      <w:r>
        <w:t>Очно-заочная форма обучения</w:t>
      </w:r>
    </w:p>
    <w:p w:rsidR="00740E31" w:rsidRDefault="00740E31" w:rsidP="003E0738">
      <w:pPr>
        <w:autoSpaceDE w:val="0"/>
        <w:autoSpaceDN w:val="0"/>
        <w:adjustRightInd w:val="0"/>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3433"/>
        <w:gridCol w:w="892"/>
        <w:gridCol w:w="569"/>
        <w:gridCol w:w="1035"/>
        <w:gridCol w:w="776"/>
        <w:gridCol w:w="2261"/>
      </w:tblGrid>
      <w:tr w:rsidR="00740E31" w:rsidRPr="00417DAD" w:rsidTr="009228DE">
        <w:tc>
          <w:tcPr>
            <w:tcW w:w="0" w:type="auto"/>
            <w:vMerge w:val="restart"/>
            <w:vAlign w:val="center"/>
          </w:tcPr>
          <w:p w:rsidR="00740E31" w:rsidRPr="00417DAD" w:rsidRDefault="00740E31" w:rsidP="009228DE">
            <w:pPr>
              <w:autoSpaceDE w:val="0"/>
              <w:autoSpaceDN w:val="0"/>
              <w:adjustRightInd w:val="0"/>
              <w:ind w:firstLine="0"/>
              <w:jc w:val="center"/>
              <w:rPr>
                <w:b/>
                <w:sz w:val="24"/>
                <w:szCs w:val="24"/>
              </w:rPr>
            </w:pPr>
          </w:p>
          <w:p w:rsidR="00740E31" w:rsidRPr="00417DAD" w:rsidRDefault="00740E31" w:rsidP="009228DE">
            <w:pPr>
              <w:autoSpaceDE w:val="0"/>
              <w:autoSpaceDN w:val="0"/>
              <w:adjustRightInd w:val="0"/>
              <w:ind w:firstLine="0"/>
              <w:jc w:val="center"/>
              <w:rPr>
                <w:b/>
                <w:sz w:val="24"/>
                <w:szCs w:val="24"/>
              </w:rPr>
            </w:pPr>
            <w:r w:rsidRPr="00417DAD">
              <w:rPr>
                <w:b/>
                <w:sz w:val="24"/>
                <w:szCs w:val="24"/>
              </w:rPr>
              <w:t xml:space="preserve">№ </w:t>
            </w:r>
            <w:proofErr w:type="gramStart"/>
            <w:r w:rsidRPr="00417DAD">
              <w:rPr>
                <w:b/>
                <w:sz w:val="24"/>
                <w:szCs w:val="24"/>
              </w:rPr>
              <w:t>п</w:t>
            </w:r>
            <w:proofErr w:type="gramEnd"/>
            <w:r w:rsidRPr="00417DAD">
              <w:rPr>
                <w:b/>
                <w:sz w:val="24"/>
                <w:szCs w:val="24"/>
              </w:rPr>
              <w:t>/п</w:t>
            </w:r>
          </w:p>
        </w:tc>
        <w:tc>
          <w:tcPr>
            <w:tcW w:w="0" w:type="auto"/>
            <w:vMerge w:val="restart"/>
            <w:vAlign w:val="center"/>
          </w:tcPr>
          <w:p w:rsidR="00740E31" w:rsidRPr="00417DAD" w:rsidRDefault="00740E31" w:rsidP="009228DE">
            <w:pPr>
              <w:autoSpaceDE w:val="0"/>
              <w:autoSpaceDN w:val="0"/>
              <w:adjustRightInd w:val="0"/>
              <w:ind w:firstLine="0"/>
              <w:jc w:val="center"/>
              <w:rPr>
                <w:b/>
                <w:sz w:val="24"/>
                <w:szCs w:val="24"/>
              </w:rPr>
            </w:pPr>
          </w:p>
          <w:p w:rsidR="00740E31" w:rsidRPr="00417DAD" w:rsidRDefault="00740E31" w:rsidP="009228DE">
            <w:pPr>
              <w:autoSpaceDE w:val="0"/>
              <w:autoSpaceDN w:val="0"/>
              <w:adjustRightInd w:val="0"/>
              <w:ind w:firstLine="0"/>
              <w:jc w:val="center"/>
              <w:rPr>
                <w:b/>
                <w:sz w:val="24"/>
                <w:szCs w:val="24"/>
              </w:rPr>
            </w:pPr>
            <w:r w:rsidRPr="00417DAD">
              <w:rPr>
                <w:b/>
                <w:sz w:val="24"/>
                <w:szCs w:val="24"/>
              </w:rPr>
              <w:t>Раздел/тема</w:t>
            </w:r>
          </w:p>
        </w:tc>
        <w:tc>
          <w:tcPr>
            <w:tcW w:w="0" w:type="auto"/>
            <w:vMerge w:val="restart"/>
            <w:vAlign w:val="center"/>
          </w:tcPr>
          <w:p w:rsidR="00740E31" w:rsidRPr="00417DAD" w:rsidRDefault="00740E31" w:rsidP="009228DE">
            <w:pPr>
              <w:autoSpaceDE w:val="0"/>
              <w:autoSpaceDN w:val="0"/>
              <w:adjustRightInd w:val="0"/>
              <w:ind w:firstLine="0"/>
              <w:jc w:val="center"/>
              <w:rPr>
                <w:b/>
                <w:sz w:val="24"/>
                <w:szCs w:val="24"/>
              </w:rPr>
            </w:pPr>
          </w:p>
          <w:p w:rsidR="00740E31" w:rsidRPr="00417DAD" w:rsidRDefault="00740E31" w:rsidP="009228DE">
            <w:pPr>
              <w:autoSpaceDE w:val="0"/>
              <w:autoSpaceDN w:val="0"/>
              <w:adjustRightInd w:val="0"/>
              <w:ind w:firstLine="0"/>
              <w:jc w:val="center"/>
              <w:rPr>
                <w:b/>
                <w:sz w:val="24"/>
                <w:szCs w:val="24"/>
              </w:rPr>
            </w:pPr>
            <w:r w:rsidRPr="00417DAD">
              <w:rPr>
                <w:b/>
                <w:sz w:val="24"/>
                <w:szCs w:val="24"/>
              </w:rPr>
              <w:t>Всего час.</w:t>
            </w:r>
          </w:p>
        </w:tc>
        <w:tc>
          <w:tcPr>
            <w:tcW w:w="0" w:type="auto"/>
            <w:gridSpan w:val="4"/>
            <w:vAlign w:val="center"/>
          </w:tcPr>
          <w:p w:rsidR="00740E31" w:rsidRPr="00417DAD" w:rsidRDefault="00740E31" w:rsidP="009228DE">
            <w:pPr>
              <w:autoSpaceDE w:val="0"/>
              <w:autoSpaceDN w:val="0"/>
              <w:adjustRightInd w:val="0"/>
              <w:ind w:firstLine="0"/>
              <w:jc w:val="center"/>
              <w:rPr>
                <w:b/>
                <w:sz w:val="24"/>
                <w:szCs w:val="24"/>
              </w:rPr>
            </w:pPr>
            <w:r w:rsidRPr="00417DAD">
              <w:rPr>
                <w:b/>
                <w:sz w:val="24"/>
                <w:szCs w:val="24"/>
              </w:rPr>
              <w:t>Виды учебной работы (в часах)</w:t>
            </w:r>
          </w:p>
        </w:tc>
      </w:tr>
      <w:tr w:rsidR="00740E31" w:rsidRPr="00417DAD" w:rsidTr="009228DE">
        <w:tc>
          <w:tcPr>
            <w:tcW w:w="0" w:type="auto"/>
            <w:vMerge/>
            <w:vAlign w:val="center"/>
          </w:tcPr>
          <w:p w:rsidR="00740E31" w:rsidRPr="00417DAD" w:rsidRDefault="00740E31" w:rsidP="009228DE">
            <w:pPr>
              <w:autoSpaceDE w:val="0"/>
              <w:autoSpaceDN w:val="0"/>
              <w:adjustRightInd w:val="0"/>
              <w:ind w:firstLine="0"/>
              <w:jc w:val="center"/>
              <w:rPr>
                <w:b/>
                <w:sz w:val="24"/>
                <w:szCs w:val="24"/>
              </w:rPr>
            </w:pPr>
          </w:p>
        </w:tc>
        <w:tc>
          <w:tcPr>
            <w:tcW w:w="0" w:type="auto"/>
            <w:vMerge/>
            <w:vAlign w:val="center"/>
          </w:tcPr>
          <w:p w:rsidR="00740E31" w:rsidRPr="00417DAD" w:rsidRDefault="00740E31" w:rsidP="009228DE">
            <w:pPr>
              <w:autoSpaceDE w:val="0"/>
              <w:autoSpaceDN w:val="0"/>
              <w:adjustRightInd w:val="0"/>
              <w:ind w:firstLine="0"/>
              <w:jc w:val="center"/>
              <w:rPr>
                <w:b/>
                <w:sz w:val="24"/>
                <w:szCs w:val="24"/>
              </w:rPr>
            </w:pPr>
          </w:p>
        </w:tc>
        <w:tc>
          <w:tcPr>
            <w:tcW w:w="0" w:type="auto"/>
            <w:vMerge/>
            <w:vAlign w:val="center"/>
          </w:tcPr>
          <w:p w:rsidR="00740E31" w:rsidRPr="00417DAD" w:rsidRDefault="00740E31" w:rsidP="009228DE">
            <w:pPr>
              <w:autoSpaceDE w:val="0"/>
              <w:autoSpaceDN w:val="0"/>
              <w:adjustRightInd w:val="0"/>
              <w:ind w:firstLine="0"/>
              <w:jc w:val="center"/>
              <w:rPr>
                <w:b/>
                <w:sz w:val="24"/>
                <w:szCs w:val="24"/>
              </w:rPr>
            </w:pPr>
          </w:p>
        </w:tc>
        <w:tc>
          <w:tcPr>
            <w:tcW w:w="0" w:type="auto"/>
            <w:gridSpan w:val="3"/>
            <w:vAlign w:val="center"/>
          </w:tcPr>
          <w:p w:rsidR="00740E31" w:rsidRPr="00417DAD" w:rsidRDefault="00740E31" w:rsidP="009228DE">
            <w:pPr>
              <w:autoSpaceDE w:val="0"/>
              <w:autoSpaceDN w:val="0"/>
              <w:adjustRightInd w:val="0"/>
              <w:ind w:firstLine="0"/>
              <w:jc w:val="center"/>
              <w:rPr>
                <w:b/>
                <w:sz w:val="24"/>
                <w:szCs w:val="24"/>
              </w:rPr>
            </w:pPr>
            <w:r w:rsidRPr="00417DAD">
              <w:rPr>
                <w:b/>
                <w:sz w:val="24"/>
                <w:szCs w:val="24"/>
              </w:rPr>
              <w:t>Аудиторная работа</w:t>
            </w:r>
          </w:p>
        </w:tc>
        <w:tc>
          <w:tcPr>
            <w:tcW w:w="0" w:type="auto"/>
            <w:vMerge w:val="restart"/>
            <w:vAlign w:val="center"/>
          </w:tcPr>
          <w:p w:rsidR="00740E31" w:rsidRPr="00417DAD" w:rsidRDefault="00740E31" w:rsidP="009228DE">
            <w:pPr>
              <w:autoSpaceDE w:val="0"/>
              <w:autoSpaceDN w:val="0"/>
              <w:adjustRightInd w:val="0"/>
              <w:ind w:firstLine="0"/>
              <w:jc w:val="center"/>
              <w:rPr>
                <w:b/>
                <w:sz w:val="24"/>
                <w:szCs w:val="24"/>
              </w:rPr>
            </w:pPr>
            <w:r w:rsidRPr="00417DAD">
              <w:rPr>
                <w:b/>
                <w:sz w:val="24"/>
                <w:szCs w:val="24"/>
              </w:rPr>
              <w:t>Самостоятельная работа</w:t>
            </w:r>
          </w:p>
        </w:tc>
      </w:tr>
      <w:tr w:rsidR="00740E31" w:rsidRPr="00417DAD" w:rsidTr="009228DE">
        <w:tc>
          <w:tcPr>
            <w:tcW w:w="0" w:type="auto"/>
            <w:vMerge/>
            <w:vAlign w:val="center"/>
          </w:tcPr>
          <w:p w:rsidR="00740E31" w:rsidRPr="00417DAD" w:rsidRDefault="00740E31" w:rsidP="009228DE">
            <w:pPr>
              <w:autoSpaceDE w:val="0"/>
              <w:autoSpaceDN w:val="0"/>
              <w:adjustRightInd w:val="0"/>
              <w:ind w:firstLine="0"/>
              <w:rPr>
                <w:sz w:val="24"/>
                <w:szCs w:val="24"/>
              </w:rPr>
            </w:pPr>
          </w:p>
        </w:tc>
        <w:tc>
          <w:tcPr>
            <w:tcW w:w="0" w:type="auto"/>
            <w:vMerge/>
            <w:vAlign w:val="center"/>
          </w:tcPr>
          <w:p w:rsidR="00740E31" w:rsidRPr="00417DAD" w:rsidRDefault="00740E31" w:rsidP="009228DE">
            <w:pPr>
              <w:autoSpaceDE w:val="0"/>
              <w:autoSpaceDN w:val="0"/>
              <w:adjustRightInd w:val="0"/>
              <w:ind w:firstLine="0"/>
              <w:rPr>
                <w:sz w:val="24"/>
                <w:szCs w:val="24"/>
              </w:rPr>
            </w:pPr>
          </w:p>
        </w:tc>
        <w:tc>
          <w:tcPr>
            <w:tcW w:w="0" w:type="auto"/>
            <w:vMerge/>
            <w:vAlign w:val="center"/>
          </w:tcPr>
          <w:p w:rsidR="00740E31" w:rsidRPr="00417DAD" w:rsidRDefault="00740E31" w:rsidP="009228DE">
            <w:pPr>
              <w:autoSpaceDE w:val="0"/>
              <w:autoSpaceDN w:val="0"/>
              <w:adjustRightInd w:val="0"/>
              <w:ind w:firstLine="0"/>
              <w:rPr>
                <w:sz w:val="24"/>
                <w:szCs w:val="24"/>
              </w:rPr>
            </w:pPr>
          </w:p>
        </w:tc>
        <w:tc>
          <w:tcPr>
            <w:tcW w:w="0" w:type="auto"/>
            <w:vAlign w:val="center"/>
          </w:tcPr>
          <w:p w:rsidR="00740E31" w:rsidRPr="00417DAD" w:rsidRDefault="00740E31" w:rsidP="009228DE">
            <w:pPr>
              <w:autoSpaceDE w:val="0"/>
              <w:autoSpaceDN w:val="0"/>
              <w:adjustRightInd w:val="0"/>
              <w:ind w:firstLine="0"/>
              <w:jc w:val="center"/>
              <w:rPr>
                <w:b/>
                <w:sz w:val="24"/>
                <w:szCs w:val="24"/>
              </w:rPr>
            </w:pPr>
            <w:r w:rsidRPr="00417DAD">
              <w:rPr>
                <w:b/>
                <w:sz w:val="24"/>
                <w:szCs w:val="24"/>
              </w:rPr>
              <w:t>ЛК</w:t>
            </w:r>
          </w:p>
        </w:tc>
        <w:tc>
          <w:tcPr>
            <w:tcW w:w="0" w:type="auto"/>
            <w:vAlign w:val="center"/>
          </w:tcPr>
          <w:p w:rsidR="00740E31" w:rsidRPr="00417DAD" w:rsidRDefault="00740E31" w:rsidP="009228DE">
            <w:pPr>
              <w:autoSpaceDE w:val="0"/>
              <w:autoSpaceDN w:val="0"/>
              <w:adjustRightInd w:val="0"/>
              <w:ind w:firstLine="0"/>
              <w:jc w:val="center"/>
              <w:rPr>
                <w:b/>
                <w:sz w:val="24"/>
                <w:szCs w:val="24"/>
              </w:rPr>
            </w:pPr>
            <w:proofErr w:type="gramStart"/>
            <w:r w:rsidRPr="00417DAD">
              <w:rPr>
                <w:b/>
                <w:sz w:val="24"/>
                <w:szCs w:val="24"/>
              </w:rPr>
              <w:t>ПР</w:t>
            </w:r>
            <w:proofErr w:type="gramEnd"/>
            <w:r w:rsidRPr="00417DAD">
              <w:rPr>
                <w:b/>
                <w:sz w:val="24"/>
                <w:szCs w:val="24"/>
              </w:rPr>
              <w:t>\</w:t>
            </w:r>
            <w:proofErr w:type="spellStart"/>
            <w:r w:rsidRPr="00417DAD">
              <w:rPr>
                <w:b/>
                <w:sz w:val="24"/>
                <w:szCs w:val="24"/>
              </w:rPr>
              <w:t>Лаб</w:t>
            </w:r>
            <w:proofErr w:type="spellEnd"/>
          </w:p>
        </w:tc>
        <w:tc>
          <w:tcPr>
            <w:tcW w:w="0" w:type="auto"/>
            <w:vAlign w:val="center"/>
          </w:tcPr>
          <w:p w:rsidR="00740E31" w:rsidRPr="00417DAD" w:rsidRDefault="00740E31" w:rsidP="009228DE">
            <w:pPr>
              <w:autoSpaceDE w:val="0"/>
              <w:autoSpaceDN w:val="0"/>
              <w:adjustRightInd w:val="0"/>
              <w:ind w:firstLine="0"/>
              <w:jc w:val="center"/>
              <w:rPr>
                <w:b/>
                <w:sz w:val="24"/>
                <w:szCs w:val="24"/>
              </w:rPr>
            </w:pPr>
            <w:r w:rsidRPr="00417DAD">
              <w:rPr>
                <w:b/>
                <w:sz w:val="24"/>
                <w:szCs w:val="24"/>
              </w:rPr>
              <w:t>СЕМ</w:t>
            </w:r>
          </w:p>
        </w:tc>
        <w:tc>
          <w:tcPr>
            <w:tcW w:w="0" w:type="auto"/>
            <w:vMerge/>
            <w:vAlign w:val="center"/>
          </w:tcPr>
          <w:p w:rsidR="00740E31" w:rsidRPr="00417DAD" w:rsidRDefault="00740E31" w:rsidP="009228DE">
            <w:pPr>
              <w:autoSpaceDE w:val="0"/>
              <w:autoSpaceDN w:val="0"/>
              <w:adjustRightInd w:val="0"/>
              <w:ind w:firstLine="0"/>
              <w:rPr>
                <w:sz w:val="24"/>
                <w:szCs w:val="24"/>
              </w:rPr>
            </w:pPr>
          </w:p>
        </w:tc>
      </w:tr>
      <w:tr w:rsidR="00740E31" w:rsidRPr="00417DAD" w:rsidTr="009228DE">
        <w:tc>
          <w:tcPr>
            <w:tcW w:w="0" w:type="auto"/>
            <w:vAlign w:val="center"/>
          </w:tcPr>
          <w:p w:rsidR="00740E31" w:rsidRPr="00431135" w:rsidRDefault="00740E31" w:rsidP="009228DE">
            <w:pPr>
              <w:pStyle w:val="a9"/>
              <w:numPr>
                <w:ilvl w:val="0"/>
                <w:numId w:val="2"/>
              </w:numPr>
              <w:jc w:val="both"/>
              <w:rPr>
                <w:szCs w:val="24"/>
              </w:rPr>
            </w:pPr>
          </w:p>
        </w:tc>
        <w:tc>
          <w:tcPr>
            <w:tcW w:w="0" w:type="auto"/>
            <w:vAlign w:val="center"/>
          </w:tcPr>
          <w:p w:rsidR="00740E31" w:rsidRPr="00417DAD" w:rsidRDefault="00740E31" w:rsidP="009228DE">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0" w:type="auto"/>
            <w:vAlign w:val="center"/>
          </w:tcPr>
          <w:p w:rsidR="00740E31" w:rsidRPr="00417DAD" w:rsidRDefault="00740E31" w:rsidP="00740E31">
            <w:pPr>
              <w:autoSpaceDE w:val="0"/>
              <w:autoSpaceDN w:val="0"/>
              <w:adjustRightInd w:val="0"/>
              <w:ind w:firstLine="0"/>
              <w:jc w:val="center"/>
              <w:rPr>
                <w:sz w:val="24"/>
                <w:szCs w:val="24"/>
              </w:rPr>
            </w:pPr>
            <w:r w:rsidRPr="00417DAD">
              <w:rPr>
                <w:sz w:val="24"/>
                <w:szCs w:val="24"/>
              </w:rPr>
              <w:t>1</w:t>
            </w:r>
            <w:r>
              <w:rPr>
                <w:sz w:val="24"/>
                <w:szCs w:val="24"/>
              </w:rPr>
              <w:t>2</w:t>
            </w: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2</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10</w:t>
            </w:r>
          </w:p>
        </w:tc>
      </w:tr>
      <w:tr w:rsidR="00740E31" w:rsidRPr="00417DAD" w:rsidTr="009228DE">
        <w:tc>
          <w:tcPr>
            <w:tcW w:w="0" w:type="auto"/>
            <w:vAlign w:val="center"/>
          </w:tcPr>
          <w:p w:rsidR="00740E31" w:rsidRPr="00431135" w:rsidRDefault="00740E31" w:rsidP="009228DE">
            <w:pPr>
              <w:pStyle w:val="a9"/>
              <w:numPr>
                <w:ilvl w:val="0"/>
                <w:numId w:val="2"/>
              </w:numPr>
              <w:jc w:val="both"/>
              <w:rPr>
                <w:szCs w:val="24"/>
              </w:rPr>
            </w:pPr>
          </w:p>
        </w:tc>
        <w:tc>
          <w:tcPr>
            <w:tcW w:w="0" w:type="auto"/>
            <w:vAlign w:val="center"/>
          </w:tcPr>
          <w:p w:rsidR="00740E31" w:rsidRPr="00417DAD" w:rsidRDefault="00740E31" w:rsidP="009228DE">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7</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2</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5</w:t>
            </w:r>
          </w:p>
        </w:tc>
      </w:tr>
      <w:tr w:rsidR="00740E31" w:rsidRPr="00417DAD" w:rsidTr="009228DE">
        <w:tc>
          <w:tcPr>
            <w:tcW w:w="0" w:type="auto"/>
            <w:vAlign w:val="center"/>
          </w:tcPr>
          <w:p w:rsidR="00740E31" w:rsidRPr="00431135" w:rsidRDefault="00740E31" w:rsidP="009228DE">
            <w:pPr>
              <w:pStyle w:val="a9"/>
              <w:numPr>
                <w:ilvl w:val="0"/>
                <w:numId w:val="2"/>
              </w:numPr>
              <w:jc w:val="both"/>
              <w:rPr>
                <w:szCs w:val="24"/>
              </w:rPr>
            </w:pPr>
          </w:p>
        </w:tc>
        <w:tc>
          <w:tcPr>
            <w:tcW w:w="0" w:type="auto"/>
            <w:vAlign w:val="center"/>
          </w:tcPr>
          <w:p w:rsidR="00740E31" w:rsidRPr="00417DAD" w:rsidRDefault="00740E31" w:rsidP="009228DE">
            <w:pPr>
              <w:autoSpaceDE w:val="0"/>
              <w:autoSpaceDN w:val="0"/>
              <w:adjustRightInd w:val="0"/>
              <w:ind w:firstLine="0"/>
              <w:rPr>
                <w:sz w:val="24"/>
                <w:szCs w:val="24"/>
              </w:rPr>
            </w:pPr>
            <w:r w:rsidRPr="00417DAD">
              <w:rPr>
                <w:sz w:val="24"/>
                <w:szCs w:val="24"/>
              </w:rPr>
              <w:t>Методы  туристско-рекреационного проектирования.</w:t>
            </w: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7</w:t>
            </w:r>
          </w:p>
        </w:tc>
        <w:tc>
          <w:tcPr>
            <w:tcW w:w="0" w:type="auto"/>
            <w:vAlign w:val="center"/>
          </w:tcPr>
          <w:p w:rsidR="00740E31" w:rsidRPr="00417DAD" w:rsidRDefault="00740E31" w:rsidP="00740E31">
            <w:pPr>
              <w:autoSpaceDE w:val="0"/>
              <w:autoSpaceDN w:val="0"/>
              <w:adjustRightInd w:val="0"/>
              <w:ind w:firstLine="0"/>
              <w:jc w:val="center"/>
              <w:rPr>
                <w:sz w:val="24"/>
                <w:szCs w:val="24"/>
              </w:rPr>
            </w:pPr>
            <w:r>
              <w:rPr>
                <w:sz w:val="24"/>
                <w:szCs w:val="24"/>
              </w:rPr>
              <w:t>2</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5</w:t>
            </w:r>
          </w:p>
        </w:tc>
      </w:tr>
      <w:tr w:rsidR="00740E31" w:rsidRPr="00417DAD" w:rsidTr="009228DE">
        <w:tc>
          <w:tcPr>
            <w:tcW w:w="0" w:type="auto"/>
            <w:vAlign w:val="center"/>
          </w:tcPr>
          <w:p w:rsidR="00740E31" w:rsidRPr="00431135" w:rsidRDefault="00740E31" w:rsidP="009228DE">
            <w:pPr>
              <w:pStyle w:val="a9"/>
              <w:numPr>
                <w:ilvl w:val="0"/>
                <w:numId w:val="2"/>
              </w:numPr>
              <w:jc w:val="both"/>
              <w:rPr>
                <w:szCs w:val="24"/>
              </w:rPr>
            </w:pPr>
          </w:p>
        </w:tc>
        <w:tc>
          <w:tcPr>
            <w:tcW w:w="0" w:type="auto"/>
            <w:vAlign w:val="center"/>
          </w:tcPr>
          <w:p w:rsidR="00740E31" w:rsidRPr="00417DAD" w:rsidRDefault="00740E31" w:rsidP="009228DE">
            <w:pPr>
              <w:autoSpaceDE w:val="0"/>
              <w:autoSpaceDN w:val="0"/>
              <w:adjustRightInd w:val="0"/>
              <w:ind w:firstLine="0"/>
              <w:rPr>
                <w:sz w:val="24"/>
                <w:szCs w:val="24"/>
              </w:rPr>
            </w:pPr>
            <w:r w:rsidRPr="00417DAD">
              <w:rPr>
                <w:sz w:val="24"/>
                <w:szCs w:val="24"/>
              </w:rPr>
              <w:t xml:space="preserve">Кластерный подход </w:t>
            </w:r>
            <w:proofErr w:type="gramStart"/>
            <w:r w:rsidRPr="00417DAD">
              <w:rPr>
                <w:sz w:val="24"/>
                <w:szCs w:val="24"/>
              </w:rPr>
              <w:t>туристско-рекреационном</w:t>
            </w:r>
            <w:proofErr w:type="gramEnd"/>
            <w:r w:rsidRPr="00417DAD">
              <w:rPr>
                <w:sz w:val="24"/>
                <w:szCs w:val="24"/>
              </w:rPr>
              <w:t xml:space="preserve"> проектирования территории</w:t>
            </w: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7</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2</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5</w:t>
            </w:r>
          </w:p>
        </w:tc>
      </w:tr>
      <w:tr w:rsidR="00740E31" w:rsidRPr="00417DAD" w:rsidTr="009228DE">
        <w:tc>
          <w:tcPr>
            <w:tcW w:w="0" w:type="auto"/>
            <w:vAlign w:val="center"/>
          </w:tcPr>
          <w:p w:rsidR="00740E31" w:rsidRPr="00431135" w:rsidRDefault="00740E31" w:rsidP="009228DE">
            <w:pPr>
              <w:pStyle w:val="a9"/>
              <w:numPr>
                <w:ilvl w:val="0"/>
                <w:numId w:val="2"/>
              </w:numPr>
              <w:jc w:val="both"/>
              <w:rPr>
                <w:szCs w:val="24"/>
              </w:rPr>
            </w:pPr>
          </w:p>
        </w:tc>
        <w:tc>
          <w:tcPr>
            <w:tcW w:w="0" w:type="auto"/>
            <w:vAlign w:val="center"/>
          </w:tcPr>
          <w:p w:rsidR="00740E31" w:rsidRPr="00417DAD" w:rsidRDefault="00740E31" w:rsidP="009228DE">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0" w:type="auto"/>
            <w:vAlign w:val="center"/>
          </w:tcPr>
          <w:p w:rsidR="00740E31" w:rsidRPr="00417DAD" w:rsidRDefault="00740E31" w:rsidP="00740E31">
            <w:pPr>
              <w:autoSpaceDE w:val="0"/>
              <w:autoSpaceDN w:val="0"/>
              <w:adjustRightInd w:val="0"/>
              <w:ind w:firstLine="0"/>
              <w:jc w:val="center"/>
              <w:rPr>
                <w:sz w:val="24"/>
                <w:szCs w:val="24"/>
              </w:rPr>
            </w:pPr>
            <w:r w:rsidRPr="00417DAD">
              <w:rPr>
                <w:sz w:val="24"/>
                <w:szCs w:val="24"/>
              </w:rPr>
              <w:t>1</w:t>
            </w:r>
            <w:r>
              <w:rPr>
                <w:sz w:val="24"/>
                <w:szCs w:val="24"/>
              </w:rPr>
              <w:t>2</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2</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10</w:t>
            </w:r>
          </w:p>
        </w:tc>
      </w:tr>
      <w:tr w:rsidR="00740E31" w:rsidRPr="00417DAD" w:rsidTr="009228DE">
        <w:tc>
          <w:tcPr>
            <w:tcW w:w="0" w:type="auto"/>
            <w:vAlign w:val="center"/>
          </w:tcPr>
          <w:p w:rsidR="00740E31" w:rsidRPr="00431135" w:rsidRDefault="00740E31" w:rsidP="009228DE">
            <w:pPr>
              <w:pStyle w:val="a9"/>
              <w:numPr>
                <w:ilvl w:val="0"/>
                <w:numId w:val="2"/>
              </w:numPr>
              <w:jc w:val="both"/>
              <w:rPr>
                <w:szCs w:val="24"/>
              </w:rPr>
            </w:pPr>
            <w:bookmarkStart w:id="0" w:name="_GoBack" w:colFirst="7" w:colLast="7"/>
          </w:p>
        </w:tc>
        <w:tc>
          <w:tcPr>
            <w:tcW w:w="0" w:type="auto"/>
            <w:vAlign w:val="center"/>
          </w:tcPr>
          <w:p w:rsidR="00740E31" w:rsidRPr="00887AAB" w:rsidRDefault="00740E31" w:rsidP="009228DE">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0" w:type="auto"/>
            <w:vAlign w:val="center"/>
          </w:tcPr>
          <w:p w:rsidR="00740E31" w:rsidRPr="00417DAD" w:rsidRDefault="00740E31" w:rsidP="009228DE">
            <w:pPr>
              <w:autoSpaceDE w:val="0"/>
              <w:autoSpaceDN w:val="0"/>
              <w:adjustRightInd w:val="0"/>
              <w:ind w:firstLine="0"/>
              <w:jc w:val="center"/>
              <w:rPr>
                <w:sz w:val="24"/>
                <w:szCs w:val="24"/>
              </w:rPr>
            </w:pPr>
            <w:r w:rsidRPr="00417DAD">
              <w:rPr>
                <w:sz w:val="24"/>
                <w:szCs w:val="24"/>
              </w:rPr>
              <w:t>5</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5</w:t>
            </w:r>
          </w:p>
        </w:tc>
      </w:tr>
      <w:tr w:rsidR="00740E31" w:rsidRPr="00417DAD" w:rsidTr="009228DE">
        <w:tc>
          <w:tcPr>
            <w:tcW w:w="0" w:type="auto"/>
            <w:vAlign w:val="center"/>
          </w:tcPr>
          <w:p w:rsidR="00740E31" w:rsidRPr="00431135" w:rsidRDefault="00740E31" w:rsidP="009228DE">
            <w:pPr>
              <w:pStyle w:val="a9"/>
              <w:numPr>
                <w:ilvl w:val="0"/>
                <w:numId w:val="2"/>
              </w:numPr>
              <w:jc w:val="both"/>
              <w:rPr>
                <w:szCs w:val="24"/>
              </w:rPr>
            </w:pPr>
          </w:p>
        </w:tc>
        <w:tc>
          <w:tcPr>
            <w:tcW w:w="0" w:type="auto"/>
            <w:vAlign w:val="center"/>
          </w:tcPr>
          <w:p w:rsidR="00740E31" w:rsidRPr="00887AAB" w:rsidRDefault="00740E31" w:rsidP="009228DE">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0" w:type="auto"/>
            <w:vAlign w:val="center"/>
          </w:tcPr>
          <w:p w:rsidR="00740E31" w:rsidRPr="00417DAD" w:rsidRDefault="00740E31" w:rsidP="00740E31">
            <w:pPr>
              <w:autoSpaceDE w:val="0"/>
              <w:autoSpaceDN w:val="0"/>
              <w:adjustRightInd w:val="0"/>
              <w:ind w:firstLine="0"/>
              <w:jc w:val="center"/>
              <w:rPr>
                <w:sz w:val="24"/>
                <w:szCs w:val="24"/>
              </w:rPr>
            </w:pPr>
            <w:r w:rsidRPr="00417DAD">
              <w:rPr>
                <w:sz w:val="24"/>
                <w:szCs w:val="24"/>
              </w:rPr>
              <w:t>1</w:t>
            </w:r>
            <w:r>
              <w:rPr>
                <w:sz w:val="24"/>
                <w:szCs w:val="24"/>
              </w:rPr>
              <w:t>3</w:t>
            </w: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2</w:t>
            </w: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2</w:t>
            </w:r>
          </w:p>
        </w:tc>
        <w:tc>
          <w:tcPr>
            <w:tcW w:w="0" w:type="auto"/>
            <w:vAlign w:val="center"/>
          </w:tcPr>
          <w:p w:rsidR="00740E31" w:rsidRPr="00417DAD" w:rsidRDefault="00740E31" w:rsidP="00740E31">
            <w:pPr>
              <w:autoSpaceDE w:val="0"/>
              <w:autoSpaceDN w:val="0"/>
              <w:adjustRightInd w:val="0"/>
              <w:ind w:firstLine="0"/>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9</w:t>
            </w:r>
          </w:p>
        </w:tc>
      </w:tr>
      <w:bookmarkEnd w:id="0"/>
      <w:tr w:rsidR="00740E31" w:rsidRPr="00417DAD" w:rsidTr="009228DE">
        <w:tc>
          <w:tcPr>
            <w:tcW w:w="0" w:type="auto"/>
            <w:vAlign w:val="center"/>
          </w:tcPr>
          <w:p w:rsidR="00740E31" w:rsidRPr="00431135" w:rsidRDefault="00740E31" w:rsidP="009228DE">
            <w:pPr>
              <w:pStyle w:val="a9"/>
              <w:numPr>
                <w:ilvl w:val="0"/>
                <w:numId w:val="2"/>
              </w:numPr>
              <w:jc w:val="both"/>
              <w:rPr>
                <w:szCs w:val="24"/>
              </w:rPr>
            </w:pPr>
          </w:p>
        </w:tc>
        <w:tc>
          <w:tcPr>
            <w:tcW w:w="0" w:type="auto"/>
            <w:vAlign w:val="center"/>
          </w:tcPr>
          <w:p w:rsidR="00740E31" w:rsidRPr="00887AAB" w:rsidRDefault="00740E31" w:rsidP="009228DE">
            <w:pPr>
              <w:pStyle w:val="ab"/>
              <w:jc w:val="both"/>
              <w:rPr>
                <w:sz w:val="24"/>
                <w:szCs w:val="24"/>
              </w:rPr>
            </w:pPr>
            <w:r w:rsidRPr="00887AAB">
              <w:rPr>
                <w:sz w:val="24"/>
                <w:szCs w:val="24"/>
              </w:rPr>
              <w:t>Стратегическое управление развитием туристско-рекреационным проектированием и освоением территории</w:t>
            </w: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7</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2</w:t>
            </w:r>
          </w:p>
        </w:tc>
        <w:tc>
          <w:tcPr>
            <w:tcW w:w="0" w:type="auto"/>
            <w:vAlign w:val="center"/>
          </w:tcPr>
          <w:p w:rsidR="00740E31" w:rsidRPr="00417DAD" w:rsidRDefault="00740E31" w:rsidP="00740E31">
            <w:pPr>
              <w:autoSpaceDE w:val="0"/>
              <w:autoSpaceDN w:val="0"/>
              <w:adjustRightInd w:val="0"/>
              <w:ind w:firstLine="0"/>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r>
              <w:rPr>
                <w:sz w:val="24"/>
                <w:szCs w:val="24"/>
              </w:rPr>
              <w:t>5</w:t>
            </w:r>
          </w:p>
        </w:tc>
      </w:tr>
      <w:tr w:rsidR="00740E31" w:rsidRPr="00417DAD" w:rsidTr="009228DE">
        <w:tc>
          <w:tcPr>
            <w:tcW w:w="0" w:type="auto"/>
            <w:vAlign w:val="center"/>
          </w:tcPr>
          <w:p w:rsidR="00740E31" w:rsidRPr="00431135" w:rsidRDefault="00740E31" w:rsidP="009228DE">
            <w:pPr>
              <w:pStyle w:val="a9"/>
              <w:ind w:left="360"/>
              <w:jc w:val="both"/>
              <w:rPr>
                <w:szCs w:val="24"/>
              </w:rPr>
            </w:pPr>
          </w:p>
        </w:tc>
        <w:tc>
          <w:tcPr>
            <w:tcW w:w="0" w:type="auto"/>
            <w:vAlign w:val="center"/>
          </w:tcPr>
          <w:p w:rsidR="00740E31" w:rsidRPr="00887AAB" w:rsidRDefault="00740E31" w:rsidP="009228DE">
            <w:pPr>
              <w:pStyle w:val="ab"/>
              <w:jc w:val="both"/>
              <w:rPr>
                <w:sz w:val="24"/>
                <w:szCs w:val="24"/>
              </w:rPr>
            </w:pPr>
            <w:r w:rsidRPr="00887AAB">
              <w:rPr>
                <w:sz w:val="24"/>
                <w:szCs w:val="24"/>
              </w:rPr>
              <w:t>Промежуточная аттестаци</w:t>
            </w:r>
            <w:proofErr w:type="gramStart"/>
            <w:r w:rsidRPr="00887AAB">
              <w:rPr>
                <w:sz w:val="24"/>
                <w:szCs w:val="24"/>
              </w:rPr>
              <w:t>я-</w:t>
            </w:r>
            <w:proofErr w:type="gramEnd"/>
            <w:r w:rsidRPr="00887AAB">
              <w:rPr>
                <w:sz w:val="24"/>
                <w:szCs w:val="24"/>
              </w:rPr>
              <w:t xml:space="preserve"> зачет с оценкой</w:t>
            </w: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c>
          <w:tcPr>
            <w:tcW w:w="0" w:type="auto"/>
            <w:vAlign w:val="center"/>
          </w:tcPr>
          <w:p w:rsidR="00740E31" w:rsidRPr="00417DAD" w:rsidRDefault="00740E31" w:rsidP="009228DE">
            <w:pPr>
              <w:autoSpaceDE w:val="0"/>
              <w:autoSpaceDN w:val="0"/>
              <w:adjustRightInd w:val="0"/>
              <w:ind w:firstLine="0"/>
              <w:jc w:val="center"/>
              <w:rPr>
                <w:sz w:val="24"/>
                <w:szCs w:val="24"/>
              </w:rPr>
            </w:pPr>
          </w:p>
        </w:tc>
      </w:tr>
      <w:tr w:rsidR="00740E31" w:rsidRPr="00417DAD" w:rsidTr="009228DE">
        <w:tc>
          <w:tcPr>
            <w:tcW w:w="0" w:type="auto"/>
            <w:vAlign w:val="center"/>
          </w:tcPr>
          <w:p w:rsidR="00740E31" w:rsidRPr="00431135" w:rsidRDefault="00740E31" w:rsidP="009228DE">
            <w:pPr>
              <w:pStyle w:val="a9"/>
              <w:ind w:left="0"/>
              <w:jc w:val="both"/>
              <w:rPr>
                <w:szCs w:val="24"/>
              </w:rPr>
            </w:pPr>
          </w:p>
        </w:tc>
        <w:tc>
          <w:tcPr>
            <w:tcW w:w="0" w:type="auto"/>
            <w:vAlign w:val="center"/>
          </w:tcPr>
          <w:p w:rsidR="00740E31" w:rsidRPr="00887AAB" w:rsidRDefault="00740E31" w:rsidP="009228DE">
            <w:pPr>
              <w:pStyle w:val="ab"/>
              <w:jc w:val="both"/>
              <w:rPr>
                <w:b/>
                <w:sz w:val="24"/>
                <w:szCs w:val="24"/>
              </w:rPr>
            </w:pPr>
            <w:r w:rsidRPr="00887AAB">
              <w:rPr>
                <w:b/>
                <w:sz w:val="24"/>
                <w:szCs w:val="24"/>
              </w:rPr>
              <w:t>Итого:</w:t>
            </w:r>
          </w:p>
        </w:tc>
        <w:tc>
          <w:tcPr>
            <w:tcW w:w="0" w:type="auto"/>
            <w:vAlign w:val="center"/>
          </w:tcPr>
          <w:p w:rsidR="00740E31" w:rsidRPr="00792C35" w:rsidRDefault="00740E31" w:rsidP="009228DE">
            <w:pPr>
              <w:autoSpaceDE w:val="0"/>
              <w:autoSpaceDN w:val="0"/>
              <w:adjustRightInd w:val="0"/>
              <w:ind w:firstLine="0"/>
              <w:jc w:val="center"/>
              <w:rPr>
                <w:b/>
                <w:sz w:val="24"/>
                <w:szCs w:val="24"/>
              </w:rPr>
            </w:pPr>
            <w:r w:rsidRPr="00792C35">
              <w:rPr>
                <w:b/>
                <w:sz w:val="24"/>
                <w:szCs w:val="24"/>
              </w:rPr>
              <w:t>144</w:t>
            </w:r>
          </w:p>
        </w:tc>
        <w:tc>
          <w:tcPr>
            <w:tcW w:w="0" w:type="auto"/>
            <w:vAlign w:val="center"/>
          </w:tcPr>
          <w:p w:rsidR="00740E31" w:rsidRPr="00792C35" w:rsidRDefault="00740E31" w:rsidP="009228DE">
            <w:pPr>
              <w:autoSpaceDE w:val="0"/>
              <w:autoSpaceDN w:val="0"/>
              <w:adjustRightInd w:val="0"/>
              <w:ind w:firstLine="0"/>
              <w:jc w:val="center"/>
              <w:rPr>
                <w:b/>
                <w:sz w:val="24"/>
                <w:szCs w:val="24"/>
              </w:rPr>
            </w:pPr>
            <w:r>
              <w:rPr>
                <w:b/>
                <w:sz w:val="24"/>
                <w:szCs w:val="24"/>
              </w:rPr>
              <w:t>6</w:t>
            </w:r>
          </w:p>
        </w:tc>
        <w:tc>
          <w:tcPr>
            <w:tcW w:w="0" w:type="auto"/>
            <w:vAlign w:val="center"/>
          </w:tcPr>
          <w:p w:rsidR="00740E31" w:rsidRPr="00792C35" w:rsidRDefault="00740E31" w:rsidP="009228DE">
            <w:pPr>
              <w:autoSpaceDE w:val="0"/>
              <w:autoSpaceDN w:val="0"/>
              <w:adjustRightInd w:val="0"/>
              <w:ind w:firstLine="0"/>
              <w:jc w:val="center"/>
              <w:rPr>
                <w:b/>
                <w:sz w:val="24"/>
                <w:szCs w:val="24"/>
              </w:rPr>
            </w:pPr>
            <w:r>
              <w:rPr>
                <w:b/>
                <w:sz w:val="24"/>
                <w:szCs w:val="24"/>
              </w:rPr>
              <w:t>10</w:t>
            </w:r>
          </w:p>
        </w:tc>
        <w:tc>
          <w:tcPr>
            <w:tcW w:w="0" w:type="auto"/>
            <w:vAlign w:val="center"/>
          </w:tcPr>
          <w:p w:rsidR="00740E31" w:rsidRPr="00792C35" w:rsidRDefault="00740E31" w:rsidP="009228DE">
            <w:pPr>
              <w:autoSpaceDE w:val="0"/>
              <w:autoSpaceDN w:val="0"/>
              <w:adjustRightInd w:val="0"/>
              <w:ind w:firstLine="0"/>
              <w:jc w:val="center"/>
              <w:rPr>
                <w:b/>
                <w:sz w:val="24"/>
                <w:szCs w:val="24"/>
              </w:rPr>
            </w:pPr>
          </w:p>
        </w:tc>
        <w:tc>
          <w:tcPr>
            <w:tcW w:w="0" w:type="auto"/>
            <w:vAlign w:val="center"/>
          </w:tcPr>
          <w:p w:rsidR="00740E31" w:rsidRPr="00792C35" w:rsidRDefault="00740E31" w:rsidP="009228DE">
            <w:pPr>
              <w:autoSpaceDE w:val="0"/>
              <w:autoSpaceDN w:val="0"/>
              <w:adjustRightInd w:val="0"/>
              <w:ind w:firstLine="0"/>
              <w:jc w:val="center"/>
              <w:rPr>
                <w:b/>
                <w:sz w:val="24"/>
                <w:szCs w:val="24"/>
              </w:rPr>
            </w:pPr>
            <w:r>
              <w:rPr>
                <w:b/>
                <w:sz w:val="24"/>
                <w:szCs w:val="24"/>
              </w:rPr>
              <w:t>54</w:t>
            </w:r>
          </w:p>
        </w:tc>
      </w:tr>
    </w:tbl>
    <w:p w:rsidR="00740E31" w:rsidRPr="00417DAD" w:rsidRDefault="00740E31" w:rsidP="003E0738">
      <w:pPr>
        <w:autoSpaceDE w:val="0"/>
        <w:autoSpaceDN w:val="0"/>
        <w:adjustRightInd w:val="0"/>
        <w:ind w:firstLine="0"/>
        <w:rPr>
          <w:sz w:val="24"/>
          <w:szCs w:val="24"/>
        </w:rPr>
      </w:pPr>
    </w:p>
    <w:p w:rsidR="00854618" w:rsidRPr="00417DAD" w:rsidRDefault="00854618" w:rsidP="00E26FFC">
      <w:pPr>
        <w:pStyle w:val="a9"/>
        <w:numPr>
          <w:ilvl w:val="1"/>
          <w:numId w:val="7"/>
        </w:numPr>
        <w:jc w:val="both"/>
      </w:pPr>
      <w:r w:rsidRPr="00417DAD">
        <w:t>Программа дисциплины, структурированная по темам / разделам</w:t>
      </w:r>
    </w:p>
    <w:p w:rsidR="00854618" w:rsidRPr="00417DAD" w:rsidRDefault="00854618" w:rsidP="003E0738">
      <w:pPr>
        <w:pStyle w:val="a9"/>
        <w:ind w:left="1440"/>
        <w:jc w:val="center"/>
      </w:pPr>
    </w:p>
    <w:p w:rsidR="00854618" w:rsidRPr="00417DAD" w:rsidRDefault="00854618" w:rsidP="003E0738">
      <w:pPr>
        <w:pStyle w:val="a9"/>
        <w:ind w:left="0"/>
        <w:jc w:val="center"/>
      </w:pPr>
      <w:r w:rsidRPr="00417DAD">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54618" w:rsidRPr="00417DAD" w:rsidTr="008B2874">
        <w:tc>
          <w:tcPr>
            <w:tcW w:w="81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297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Наименование раздела дисциплины</w:t>
            </w:r>
          </w:p>
        </w:tc>
        <w:tc>
          <w:tcPr>
            <w:tcW w:w="5777" w:type="dxa"/>
          </w:tcPr>
          <w:p w:rsidR="00854618" w:rsidRPr="00417DAD" w:rsidRDefault="00854618" w:rsidP="003E0738">
            <w:pPr>
              <w:autoSpaceDE w:val="0"/>
              <w:autoSpaceDN w:val="0"/>
              <w:adjustRightInd w:val="0"/>
              <w:ind w:firstLine="0"/>
              <w:jc w:val="center"/>
              <w:rPr>
                <w:b/>
                <w:sz w:val="24"/>
                <w:szCs w:val="24"/>
              </w:rPr>
            </w:pPr>
            <w:r w:rsidRPr="00417DAD">
              <w:rPr>
                <w:b/>
                <w:sz w:val="24"/>
                <w:szCs w:val="24"/>
              </w:rPr>
              <w:t>Содержание раздела дисциплины</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1</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Объект-предмет, цель, задачи и содержание учебного курса. Сущность туристско-рекреационного проектировании. Концепции управления проектами. </w:t>
            </w:r>
            <w:r w:rsidRPr="00417DAD">
              <w:rPr>
                <w:sz w:val="24"/>
                <w:szCs w:val="24"/>
              </w:rPr>
              <w:lastRenderedPageBreak/>
              <w:t>Базовые понятия концепции управления проектами.</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lastRenderedPageBreak/>
              <w:t>2</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Понятия «туристско-рекреационная система», «территориальная туристско-рекреационная система», «туристско-рекреационный потенциал территории», «туристско-рекреационное районирование»: масштаб, иерархия, классификация. Свойства туристско-рекреационных систем, районирование </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3</w:t>
            </w:r>
          </w:p>
        </w:tc>
        <w:tc>
          <w:tcPr>
            <w:tcW w:w="2977" w:type="dxa"/>
            <w:vAlign w:val="center"/>
          </w:tcPr>
          <w:p w:rsidR="00854618" w:rsidRPr="00417DAD" w:rsidRDefault="00854618" w:rsidP="003E0738">
            <w:pPr>
              <w:autoSpaceDE w:val="0"/>
              <w:autoSpaceDN w:val="0"/>
              <w:adjustRightInd w:val="0"/>
              <w:ind w:firstLine="0"/>
              <w:rPr>
                <w:iCs/>
                <w:sz w:val="24"/>
                <w:szCs w:val="24"/>
              </w:rPr>
            </w:pPr>
            <w:r w:rsidRPr="00417DAD">
              <w:rPr>
                <w:iCs/>
                <w:sz w:val="24"/>
                <w:szCs w:val="24"/>
              </w:rPr>
              <w:t>Виды и методы оценки туристско-рекреационного потенциала территории</w:t>
            </w:r>
          </w:p>
        </w:tc>
        <w:tc>
          <w:tcPr>
            <w:tcW w:w="5777" w:type="dxa"/>
          </w:tcPr>
          <w:p w:rsidR="00854618" w:rsidRPr="00417DAD" w:rsidRDefault="00854618" w:rsidP="003E0738">
            <w:pPr>
              <w:autoSpaceDE w:val="0"/>
              <w:autoSpaceDN w:val="0"/>
              <w:adjustRightInd w:val="0"/>
              <w:ind w:firstLine="0"/>
              <w:rPr>
                <w:sz w:val="24"/>
                <w:szCs w:val="24"/>
              </w:rPr>
            </w:pPr>
            <w:r w:rsidRPr="00417DAD">
              <w:rPr>
                <w:rStyle w:val="af2"/>
                <w:szCs w:val="24"/>
              </w:rPr>
              <w:t xml:space="preserve">Основные типы оценки </w:t>
            </w:r>
            <w:r w:rsidRPr="00417DAD">
              <w:rPr>
                <w:iCs/>
                <w:sz w:val="24"/>
                <w:szCs w:val="24"/>
              </w:rPr>
              <w:t>туристско-рекреационного потенциала территории</w:t>
            </w:r>
            <w:r w:rsidRPr="00417DAD">
              <w:rPr>
                <w:rStyle w:val="af2"/>
                <w:szCs w:val="24"/>
              </w:rPr>
              <w:t>: функционально-технологический, медико-биологический, психолого-эстетический и экономический.</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4</w:t>
            </w:r>
          </w:p>
        </w:tc>
        <w:tc>
          <w:tcPr>
            <w:tcW w:w="2977" w:type="dxa"/>
            <w:vAlign w:val="center"/>
          </w:tcPr>
          <w:p w:rsidR="00854618" w:rsidRPr="00417DAD" w:rsidRDefault="00854618" w:rsidP="003E0738">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Принципы туристско-рекреационного проектирования. Виды и методы  проектирования. Классификация проектов.  Цель и стратегия проекта. Результат, управляемость и окружение проекта. Структуризация проектов: функции и подсистемы управления. </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5</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Рассматривается кластерный подход при туристско-рекреационном проектировании и освоении территории, принципы формирования специализированных комплексов за счет развития кластеров туристско-рекреационного типа. Особенное внимание уделено государственной политике России в области формирования кластеров и туристских районов. </w:t>
            </w:r>
            <w:r w:rsidRPr="00417DAD">
              <w:rPr>
                <w:bCs/>
                <w:sz w:val="24"/>
                <w:szCs w:val="24"/>
              </w:rPr>
              <w:t>Создание и развитие туристско-рекреационных кластеров в российских регионах.</w:t>
            </w:r>
          </w:p>
        </w:tc>
      </w:tr>
      <w:tr w:rsidR="00854618" w:rsidRPr="00417DAD" w:rsidTr="009F1B37">
        <w:tc>
          <w:tcPr>
            <w:tcW w:w="817" w:type="dxa"/>
            <w:vAlign w:val="center"/>
          </w:tcPr>
          <w:p w:rsidR="00854618" w:rsidRPr="00431135" w:rsidRDefault="00854618" w:rsidP="003E0738">
            <w:pPr>
              <w:pStyle w:val="a9"/>
              <w:ind w:left="0"/>
              <w:jc w:val="center"/>
              <w:rPr>
                <w:szCs w:val="24"/>
              </w:rPr>
            </w:pPr>
            <w:r w:rsidRPr="00431135">
              <w:rPr>
                <w:szCs w:val="24"/>
              </w:rPr>
              <w:t>6</w:t>
            </w:r>
          </w:p>
        </w:tc>
        <w:tc>
          <w:tcPr>
            <w:tcW w:w="2977" w:type="dxa"/>
            <w:vAlign w:val="center"/>
          </w:tcPr>
          <w:p w:rsidR="00854618" w:rsidRPr="00887AAB" w:rsidRDefault="00854618" w:rsidP="003E0738">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Проектирование туристско-рекреационных комплексов в системе бизнес-планирования и проектирования. Виды туристско-рекреационных комплексов и примеры их создания и проектирования. Типы </w:t>
            </w:r>
            <w:proofErr w:type="spellStart"/>
            <w:r w:rsidRPr="00417DAD">
              <w:rPr>
                <w:sz w:val="24"/>
                <w:szCs w:val="24"/>
              </w:rPr>
              <w:t>дестинаций</w:t>
            </w:r>
            <w:proofErr w:type="spellEnd"/>
            <w:r w:rsidRPr="00417DAD">
              <w:rPr>
                <w:sz w:val="24"/>
                <w:szCs w:val="24"/>
              </w:rPr>
              <w:t xml:space="preserve">. Анализ мирового опыта проектирования </w:t>
            </w:r>
            <w:proofErr w:type="spellStart"/>
            <w:r w:rsidRPr="00417DAD">
              <w:rPr>
                <w:sz w:val="24"/>
                <w:szCs w:val="24"/>
              </w:rPr>
              <w:t>дестинаций</w:t>
            </w:r>
            <w:proofErr w:type="spellEnd"/>
            <w:r w:rsidRPr="00417DAD">
              <w:rPr>
                <w:sz w:val="24"/>
                <w:szCs w:val="24"/>
              </w:rPr>
              <w:t>.</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7</w:t>
            </w:r>
          </w:p>
        </w:tc>
        <w:tc>
          <w:tcPr>
            <w:tcW w:w="2977"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Понятия туристско-рекреационного освоения, туристско-рекреационных систем, факторы их формирования, иерархии и эволюции. Направления и уровни освоения. Особые экономические зоны туристско-рекреационного типа. Сочетание различных направлений и уровня туристско-рекреационного освоения в регионах России.</w:t>
            </w:r>
          </w:p>
        </w:tc>
      </w:tr>
      <w:tr w:rsidR="00854618" w:rsidRPr="00417DAD" w:rsidTr="00CB569A">
        <w:tc>
          <w:tcPr>
            <w:tcW w:w="817" w:type="dxa"/>
            <w:vAlign w:val="center"/>
          </w:tcPr>
          <w:p w:rsidR="00854618" w:rsidRPr="00431135" w:rsidRDefault="00854618" w:rsidP="003E0738">
            <w:pPr>
              <w:pStyle w:val="a9"/>
              <w:ind w:left="0"/>
              <w:jc w:val="center"/>
              <w:rPr>
                <w:szCs w:val="24"/>
              </w:rPr>
            </w:pPr>
            <w:r w:rsidRPr="00431135">
              <w:rPr>
                <w:szCs w:val="24"/>
              </w:rPr>
              <w:t>8</w:t>
            </w:r>
          </w:p>
        </w:tc>
        <w:tc>
          <w:tcPr>
            <w:tcW w:w="2977" w:type="dxa"/>
            <w:vAlign w:val="center"/>
          </w:tcPr>
          <w:p w:rsidR="00854618" w:rsidRPr="00887AAB" w:rsidRDefault="00854618" w:rsidP="003E0738">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5777" w:type="dxa"/>
          </w:tcPr>
          <w:p w:rsidR="00854618" w:rsidRPr="00417DAD" w:rsidRDefault="00854618" w:rsidP="003E0738">
            <w:pPr>
              <w:autoSpaceDE w:val="0"/>
              <w:autoSpaceDN w:val="0"/>
              <w:adjustRightInd w:val="0"/>
              <w:ind w:firstLine="0"/>
              <w:rPr>
                <w:sz w:val="24"/>
                <w:szCs w:val="24"/>
              </w:rPr>
            </w:pPr>
            <w:r w:rsidRPr="00417DAD">
              <w:rPr>
                <w:sz w:val="24"/>
                <w:szCs w:val="24"/>
              </w:rPr>
              <w:t xml:space="preserve">Особенности  проектировании туризма и рекреации в рамках системы территориального планирования. </w:t>
            </w:r>
            <w:r w:rsidRPr="00417DAD">
              <w:rPr>
                <w:iCs/>
                <w:sz w:val="24"/>
                <w:szCs w:val="24"/>
              </w:rPr>
              <w:t xml:space="preserve">Правовое обеспечение в России, туристско-рекреационного проектирования и освоения территории. </w:t>
            </w:r>
            <w:r w:rsidRPr="00417DAD">
              <w:rPr>
                <w:bCs/>
                <w:sz w:val="24"/>
                <w:szCs w:val="24"/>
              </w:rPr>
              <w:t>Федеральные и региональные программы развития туризма в России.</w:t>
            </w:r>
          </w:p>
        </w:tc>
      </w:tr>
    </w:tbl>
    <w:p w:rsidR="00854618" w:rsidRPr="00417DAD" w:rsidRDefault="00854618" w:rsidP="003E0738">
      <w:pPr>
        <w:autoSpaceDE w:val="0"/>
        <w:autoSpaceDN w:val="0"/>
        <w:adjustRightInd w:val="0"/>
        <w:ind w:firstLine="0"/>
        <w:jc w:val="center"/>
        <w:rPr>
          <w:sz w:val="24"/>
          <w:szCs w:val="24"/>
        </w:rPr>
      </w:pPr>
    </w:p>
    <w:p w:rsidR="00854618" w:rsidRPr="00417DAD" w:rsidRDefault="00854618" w:rsidP="003E0738">
      <w:pPr>
        <w:autoSpaceDE w:val="0"/>
        <w:autoSpaceDN w:val="0"/>
        <w:adjustRightInd w:val="0"/>
        <w:ind w:firstLine="0"/>
        <w:jc w:val="center"/>
        <w:rPr>
          <w:sz w:val="24"/>
          <w:szCs w:val="24"/>
        </w:rPr>
      </w:pPr>
      <w:r w:rsidRPr="00417DAD">
        <w:rPr>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6844"/>
      </w:tblGrid>
      <w:tr w:rsidR="00854618" w:rsidRPr="00417DAD" w:rsidTr="00A3709E">
        <w:tc>
          <w:tcPr>
            <w:tcW w:w="817"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 п/п</w:t>
            </w:r>
          </w:p>
        </w:tc>
        <w:tc>
          <w:tcPr>
            <w:tcW w:w="1910"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t xml:space="preserve">Наименование раздела </w:t>
            </w:r>
            <w:r w:rsidRPr="00417DAD">
              <w:rPr>
                <w:b/>
                <w:sz w:val="24"/>
                <w:szCs w:val="24"/>
              </w:rPr>
              <w:lastRenderedPageBreak/>
              <w:t>дисциплины</w:t>
            </w:r>
          </w:p>
        </w:tc>
        <w:tc>
          <w:tcPr>
            <w:tcW w:w="6844" w:type="dxa"/>
            <w:vAlign w:val="center"/>
          </w:tcPr>
          <w:p w:rsidR="00854618" w:rsidRPr="00417DAD" w:rsidRDefault="00854618" w:rsidP="003E0738">
            <w:pPr>
              <w:autoSpaceDE w:val="0"/>
              <w:autoSpaceDN w:val="0"/>
              <w:adjustRightInd w:val="0"/>
              <w:ind w:firstLine="0"/>
              <w:jc w:val="center"/>
              <w:rPr>
                <w:b/>
                <w:sz w:val="24"/>
                <w:szCs w:val="24"/>
              </w:rPr>
            </w:pPr>
            <w:r w:rsidRPr="00417DAD">
              <w:rPr>
                <w:b/>
                <w:sz w:val="24"/>
                <w:szCs w:val="24"/>
              </w:rPr>
              <w:lastRenderedPageBreak/>
              <w:t>Содержание раздела дисциплины</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lastRenderedPageBreak/>
              <w:t>1</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sz w:val="24"/>
                <w:szCs w:val="24"/>
              </w:rPr>
            </w:pPr>
            <w:r w:rsidRPr="00417DAD">
              <w:rPr>
                <w:sz w:val="24"/>
                <w:szCs w:val="24"/>
              </w:rPr>
              <w:t xml:space="preserve">Объект-предмет, цель, задачи и содержание учебного курса. </w:t>
            </w:r>
          </w:p>
          <w:p w:rsidR="00854618" w:rsidRPr="00417DAD" w:rsidRDefault="00854618" w:rsidP="003E0738">
            <w:pPr>
              <w:widowControl/>
              <w:ind w:firstLine="0"/>
              <w:rPr>
                <w:sz w:val="24"/>
                <w:szCs w:val="24"/>
              </w:rPr>
            </w:pPr>
            <w:r w:rsidRPr="00417DAD">
              <w:rPr>
                <w:sz w:val="24"/>
                <w:szCs w:val="24"/>
              </w:rPr>
              <w:t>2. Подготовить доклады для выступления на семинарском занятии по теме (презентация) «Основы курса»:</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Объект-предмет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Цель и задачи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Содержание учебного курса «Технология туристско-рекреационного и освоения территории».</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2</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iCs/>
                <w:sz w:val="24"/>
                <w:szCs w:val="24"/>
              </w:rPr>
              <w:t xml:space="preserve">Основы проектирования и освоения туристско-рекреационных систем. </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rStyle w:val="1012"/>
                <w:i w:val="0"/>
                <w:iCs/>
                <w:sz w:val="24"/>
                <w:szCs w:val="24"/>
              </w:rPr>
            </w:pPr>
            <w:r w:rsidRPr="00417DAD">
              <w:rPr>
                <w:rStyle w:val="1012"/>
                <w:i w:val="0"/>
                <w:iCs/>
                <w:sz w:val="24"/>
                <w:szCs w:val="24"/>
              </w:rPr>
              <w:t xml:space="preserve">Классификация проектов: проект, программа, </w:t>
            </w:r>
            <w:proofErr w:type="spellStart"/>
            <w:r w:rsidRPr="00417DAD">
              <w:rPr>
                <w:rStyle w:val="1012"/>
                <w:i w:val="0"/>
                <w:iCs/>
                <w:sz w:val="24"/>
                <w:szCs w:val="24"/>
              </w:rPr>
              <w:t>система.миссия</w:t>
            </w:r>
            <w:proofErr w:type="spellEnd"/>
            <w:r w:rsidRPr="00417DAD">
              <w:rPr>
                <w:rStyle w:val="1012"/>
                <w:i w:val="0"/>
                <w:iCs/>
                <w:sz w:val="24"/>
                <w:szCs w:val="24"/>
              </w:rPr>
              <w:t xml:space="preserve"> проекта, содержание стратегического анализа проекта. Результат и управляемые параметры проекта. Понятие «жизненный цикл проекта», его содержание и фазы. Функции и  методы управления проектом.</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«Классификация и признаки типов проектов</w:t>
            </w:r>
            <w:r w:rsidRPr="00417DAD">
              <w:rPr>
                <w:bCs/>
                <w:sz w:val="24"/>
                <w:szCs w:val="24"/>
              </w:rPr>
              <w:t>»:</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Проект;</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Программа;</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Система.</w:t>
            </w:r>
          </w:p>
          <w:p w:rsidR="00854618" w:rsidRPr="00417DAD" w:rsidRDefault="00854618" w:rsidP="003E0738">
            <w:pPr>
              <w:widowControl/>
              <w:ind w:firstLine="0"/>
              <w:rPr>
                <w:bCs/>
                <w:sz w:val="24"/>
                <w:szCs w:val="24"/>
              </w:rPr>
            </w:pPr>
            <w:r w:rsidRPr="00417DAD">
              <w:rPr>
                <w:sz w:val="24"/>
                <w:szCs w:val="24"/>
              </w:rPr>
              <w:t>3. Подготовить доклады для выступления на занятии по теме (презентация) «Основы стратегического анализа проекта</w:t>
            </w:r>
            <w:r w:rsidRPr="00417DAD">
              <w:rPr>
                <w:bCs/>
                <w:sz w:val="24"/>
                <w:szCs w:val="24"/>
              </w:rPr>
              <w:t>»:</w:t>
            </w:r>
          </w:p>
          <w:p w:rsidR="00854618" w:rsidRPr="00417DAD" w:rsidRDefault="00854618" w:rsidP="003E0738">
            <w:pPr>
              <w:numPr>
                <w:ilvl w:val="0"/>
                <w:numId w:val="5"/>
              </w:numPr>
              <w:autoSpaceDE w:val="0"/>
              <w:autoSpaceDN w:val="0"/>
              <w:adjustRightInd w:val="0"/>
              <w:rPr>
                <w:bCs/>
                <w:sz w:val="24"/>
                <w:szCs w:val="24"/>
              </w:rPr>
            </w:pPr>
            <w:r w:rsidRPr="00417DAD">
              <w:rPr>
                <w:bCs/>
                <w:sz w:val="24"/>
                <w:szCs w:val="24"/>
              </w:rPr>
              <w:t xml:space="preserve">Факторы внутренней среды проекта, их роль и значимость (технологические, </w:t>
            </w:r>
            <w:proofErr w:type="spellStart"/>
            <w:r w:rsidRPr="00417DAD">
              <w:rPr>
                <w:bCs/>
                <w:sz w:val="24"/>
                <w:szCs w:val="24"/>
              </w:rPr>
              <w:t>ресурсообеспеченность</w:t>
            </w:r>
            <w:proofErr w:type="spellEnd"/>
            <w:r w:rsidRPr="00417DAD">
              <w:rPr>
                <w:bCs/>
                <w:sz w:val="24"/>
                <w:szCs w:val="24"/>
              </w:rPr>
              <w:t>, экономические, ограничения государственного сектора, социальные, политические, экологические, конкуренты);</w:t>
            </w:r>
          </w:p>
          <w:p w:rsidR="00854618" w:rsidRPr="00417DAD" w:rsidRDefault="00854618" w:rsidP="003E0738">
            <w:pPr>
              <w:numPr>
                <w:ilvl w:val="0"/>
                <w:numId w:val="5"/>
              </w:numPr>
              <w:autoSpaceDE w:val="0"/>
              <w:autoSpaceDN w:val="0"/>
              <w:adjustRightInd w:val="0"/>
              <w:rPr>
                <w:sz w:val="24"/>
                <w:szCs w:val="24"/>
              </w:rPr>
            </w:pPr>
            <w:r w:rsidRPr="00417DAD">
              <w:rPr>
                <w:bCs/>
                <w:sz w:val="24"/>
                <w:szCs w:val="24"/>
              </w:rPr>
              <w:t>Факторы внешней среды проекта, их роль и значимость (целевые рынки, маркетинговые исследования, рынки сбыта, каналы распределения сбыта, производство, персонал, снабжение, исследование и разработка НИОКР, финансы, номенклатура продукции, конкуренты).</w:t>
            </w:r>
          </w:p>
          <w:p w:rsidR="00854618" w:rsidRPr="00417DAD" w:rsidRDefault="00854618" w:rsidP="003E0738">
            <w:pPr>
              <w:widowControl/>
              <w:ind w:firstLine="0"/>
              <w:rPr>
                <w:bCs/>
                <w:sz w:val="24"/>
                <w:szCs w:val="24"/>
              </w:rPr>
            </w:pPr>
            <w:r w:rsidRPr="00417DAD">
              <w:rPr>
                <w:sz w:val="24"/>
                <w:szCs w:val="24"/>
              </w:rPr>
              <w:t>4. Подготовить доклады для выступления на занятии по теме (презентация) «Выбор стратегии проекта</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корпоративная стратегия (общее направление развития, т.е. стратегия роста, сохранения или сокращения);</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деловая стратегия (стратегия конкуренции товара на конкретном рынке);</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функциональная стратегия (разрабатывается для каждого функционального подразделения для конкретизации избранной стратегии проекта).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3</w:t>
            </w:r>
          </w:p>
        </w:tc>
        <w:tc>
          <w:tcPr>
            <w:tcW w:w="1910" w:type="dxa"/>
            <w:vAlign w:val="center"/>
          </w:tcPr>
          <w:p w:rsidR="00854618" w:rsidRPr="00417DAD" w:rsidRDefault="00854618" w:rsidP="003E0738">
            <w:pPr>
              <w:autoSpaceDE w:val="0"/>
              <w:autoSpaceDN w:val="0"/>
              <w:adjustRightInd w:val="0"/>
              <w:ind w:firstLine="0"/>
              <w:rPr>
                <w:iCs/>
                <w:sz w:val="24"/>
                <w:szCs w:val="24"/>
              </w:rPr>
            </w:pPr>
            <w:r w:rsidRPr="00417DAD">
              <w:rPr>
                <w:sz w:val="24"/>
                <w:szCs w:val="24"/>
              </w:rPr>
              <w:t xml:space="preserve">Проектирование </w:t>
            </w:r>
            <w:r w:rsidRPr="00417DAD">
              <w:rPr>
                <w:sz w:val="24"/>
                <w:szCs w:val="24"/>
              </w:rPr>
              <w:lastRenderedPageBreak/>
              <w:t>туристско-рекреационных комплексов, в</w:t>
            </w:r>
            <w:r w:rsidRPr="00417DAD">
              <w:rPr>
                <w:iCs/>
                <w:sz w:val="24"/>
                <w:szCs w:val="24"/>
              </w:rPr>
              <w:t>иды и методы оценки туристско-рекреационного потенциала</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lastRenderedPageBreak/>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lastRenderedPageBreak/>
              <w:t xml:space="preserve">1. Подготовиться к обсуждению вопросов по теме: </w:t>
            </w:r>
          </w:p>
          <w:p w:rsidR="00854618" w:rsidRPr="00417DAD" w:rsidRDefault="00854618" w:rsidP="003E0738">
            <w:pPr>
              <w:autoSpaceDE w:val="0"/>
              <w:autoSpaceDN w:val="0"/>
              <w:adjustRightInd w:val="0"/>
              <w:ind w:firstLine="0"/>
              <w:rPr>
                <w:rStyle w:val="af2"/>
                <w:szCs w:val="24"/>
              </w:rPr>
            </w:pPr>
            <w:r w:rsidRPr="00417DAD">
              <w:rPr>
                <w:sz w:val="24"/>
                <w:szCs w:val="24"/>
              </w:rPr>
              <w:t xml:space="preserve">Понятия «туристско-рекреационная система», «территориальная туристско-рекреационная система», «туристско-рекреационный потенциал территории», «туристско-рекреационное районирование»: масштаб, иерархия, классификация. Свойства туристско-рекреационных систем, районирование. </w:t>
            </w:r>
            <w:r w:rsidRPr="00417DAD">
              <w:rPr>
                <w:rStyle w:val="af2"/>
                <w:szCs w:val="24"/>
              </w:rPr>
              <w:t xml:space="preserve">Основные типы оценки </w:t>
            </w:r>
            <w:r w:rsidRPr="00417DAD">
              <w:rPr>
                <w:iCs/>
                <w:sz w:val="24"/>
                <w:szCs w:val="24"/>
              </w:rPr>
              <w:t>туристско-рекреационного потенциала территории</w:t>
            </w:r>
            <w:r w:rsidRPr="00417DAD">
              <w:rPr>
                <w:rStyle w:val="af2"/>
                <w:szCs w:val="24"/>
              </w:rPr>
              <w:t>: функционально-технологический, медико-биологический, психолого-эстетический и экономический.</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теме (презентация) «Территориальная туристско-рекреационная система</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Территориальная туристско-рекреационная система (по В.С. Преображенскому);</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Главные свойства территориальных систем, основа  их целостности (</w:t>
            </w:r>
            <w:proofErr w:type="spellStart"/>
            <w:r w:rsidRPr="00417DAD">
              <w:rPr>
                <w:sz w:val="24"/>
                <w:szCs w:val="24"/>
              </w:rPr>
              <w:t>интегративность</w:t>
            </w:r>
            <w:proofErr w:type="spellEnd"/>
            <w:r w:rsidRPr="00417DAD">
              <w:rPr>
                <w:sz w:val="24"/>
                <w:szCs w:val="24"/>
              </w:rPr>
              <w:t xml:space="preserve"> системы (</w:t>
            </w:r>
            <w:proofErr w:type="spellStart"/>
            <w:r w:rsidRPr="00417DAD">
              <w:rPr>
                <w:sz w:val="24"/>
                <w:szCs w:val="24"/>
              </w:rPr>
              <w:t>эмерджентность</w:t>
            </w:r>
            <w:proofErr w:type="spellEnd"/>
            <w:r w:rsidRPr="00417DAD">
              <w:rPr>
                <w:sz w:val="24"/>
                <w:szCs w:val="24"/>
              </w:rPr>
              <w:t xml:space="preserve">), </w:t>
            </w:r>
            <w:proofErr w:type="spellStart"/>
            <w:r w:rsidRPr="00417DAD">
              <w:rPr>
                <w:sz w:val="24"/>
                <w:szCs w:val="24"/>
              </w:rPr>
              <w:t>компонентность</w:t>
            </w:r>
            <w:proofErr w:type="spellEnd"/>
            <w:r w:rsidRPr="00417DAD">
              <w:rPr>
                <w:sz w:val="24"/>
                <w:szCs w:val="24"/>
              </w:rPr>
              <w:t xml:space="preserve">, структурность, функционирование, историзм). </w:t>
            </w:r>
          </w:p>
          <w:p w:rsidR="00854618" w:rsidRPr="00417DAD" w:rsidRDefault="00854618" w:rsidP="003E0738">
            <w:pPr>
              <w:widowControl/>
              <w:ind w:firstLine="0"/>
              <w:rPr>
                <w:bCs/>
                <w:sz w:val="24"/>
                <w:szCs w:val="24"/>
              </w:rPr>
            </w:pPr>
            <w:r w:rsidRPr="00417DAD">
              <w:rPr>
                <w:sz w:val="24"/>
                <w:szCs w:val="24"/>
              </w:rPr>
              <w:t>3. Подготовить доклады для выступления на занятии по темам (презентация) по теме «Методы оценки туристско-рекреационного потенциала территории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Этапы оценки туристско-рекреационного потенциала;</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Основные типы оценки туристско-рекреационного потенциала территории (функционально-технологический, медико-биологический, психолого-эстетический и экономический);</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Методы качественной оценки туристско-рекреационного потенциала территории;</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Метод туристско-рекреационного районирования: масштаб, иерархия, классификация.</w:t>
            </w:r>
          </w:p>
          <w:p w:rsidR="00854618" w:rsidRPr="00417DAD" w:rsidRDefault="00854618" w:rsidP="003E0738">
            <w:pPr>
              <w:widowControl/>
              <w:ind w:firstLine="0"/>
              <w:rPr>
                <w:sz w:val="24"/>
                <w:szCs w:val="24"/>
              </w:rPr>
            </w:pPr>
            <w:r w:rsidRPr="00417DAD">
              <w:rPr>
                <w:sz w:val="24"/>
                <w:szCs w:val="24"/>
              </w:rPr>
              <w:t>4. Работа с контурной картой в форме географической номенклатуры (мультимедийная демонстрация) «туристские районы России»: Черноморское побережье Кавказа; Центральная Россия; Северо-Запад России; Волжский район России; Уральский район России; Сибирь; Дальний Восток.</w:t>
            </w:r>
          </w:p>
          <w:p w:rsidR="00854618" w:rsidRPr="00417DAD" w:rsidRDefault="00854618" w:rsidP="003E0738">
            <w:pPr>
              <w:autoSpaceDE w:val="0"/>
              <w:autoSpaceDN w:val="0"/>
              <w:adjustRightInd w:val="0"/>
              <w:ind w:firstLine="0"/>
              <w:rPr>
                <w:sz w:val="24"/>
                <w:szCs w:val="24"/>
              </w:rPr>
            </w:pPr>
            <w:r w:rsidRPr="00417DAD">
              <w:rPr>
                <w:sz w:val="24"/>
                <w:szCs w:val="24"/>
              </w:rPr>
              <w:t>5. Дать краткую характеристику туристским районам России.</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lastRenderedPageBreak/>
              <w:t>4</w:t>
            </w:r>
          </w:p>
        </w:tc>
        <w:tc>
          <w:tcPr>
            <w:tcW w:w="1910" w:type="dxa"/>
            <w:vAlign w:val="center"/>
          </w:tcPr>
          <w:p w:rsidR="00854618" w:rsidRPr="00417DAD" w:rsidRDefault="00854618" w:rsidP="003E0738">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1. Подготовиться к обсуждению вопросов по теме:</w:t>
            </w:r>
          </w:p>
          <w:p w:rsidR="00854618" w:rsidRPr="00417DAD" w:rsidRDefault="00854618" w:rsidP="003E0738">
            <w:pPr>
              <w:autoSpaceDE w:val="0"/>
              <w:autoSpaceDN w:val="0"/>
              <w:adjustRightInd w:val="0"/>
              <w:ind w:firstLine="0"/>
              <w:rPr>
                <w:sz w:val="24"/>
                <w:szCs w:val="24"/>
              </w:rPr>
            </w:pPr>
            <w:r w:rsidRPr="00417DAD">
              <w:rPr>
                <w:rStyle w:val="af3"/>
                <w:bCs/>
                <w:i w:val="0"/>
                <w:sz w:val="24"/>
                <w:szCs w:val="24"/>
              </w:rPr>
              <w:t xml:space="preserve">Управление проектами как междисциплинарный предмет. </w:t>
            </w:r>
            <w:r w:rsidRPr="00417DAD">
              <w:rPr>
                <w:sz w:val="24"/>
                <w:szCs w:val="24"/>
              </w:rPr>
              <w:t>Базовые понятия концепции управления проектами: проект, управление проектами, производственная система, программа, модель управления проектами, внутренние и внешнее окружение проекта. Концепции управления проектами: процессная программа «Основная система»; процессная программа «Система расширенного управления»; процессная программа «Система под ключ». Выявить 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p w:rsidR="00854618" w:rsidRPr="00417DAD" w:rsidRDefault="00854618" w:rsidP="003E0738">
            <w:pPr>
              <w:widowControl/>
              <w:ind w:firstLine="0"/>
              <w:rPr>
                <w:bCs/>
                <w:sz w:val="24"/>
                <w:szCs w:val="24"/>
              </w:rPr>
            </w:pPr>
            <w:r w:rsidRPr="00417DAD">
              <w:rPr>
                <w:sz w:val="24"/>
                <w:szCs w:val="24"/>
              </w:rPr>
              <w:t xml:space="preserve">3. Подготовить доклады для выступления на занятии по темам </w:t>
            </w:r>
            <w:r w:rsidRPr="00417DAD">
              <w:rPr>
                <w:sz w:val="24"/>
                <w:szCs w:val="24"/>
              </w:rPr>
              <w:lastRenderedPageBreak/>
              <w:t>(презентация) по теме «Концепции у</w:t>
            </w:r>
            <w:r w:rsidRPr="00417DAD">
              <w:rPr>
                <w:rStyle w:val="af3"/>
                <w:bCs/>
                <w:i w:val="0"/>
                <w:sz w:val="24"/>
                <w:szCs w:val="24"/>
              </w:rPr>
              <w:t>правления проектами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Жизненный цикл проекта;</w:t>
            </w:r>
          </w:p>
          <w:p w:rsidR="00854618" w:rsidRPr="00417DAD" w:rsidRDefault="00854618" w:rsidP="003E0738">
            <w:pPr>
              <w:widowControl/>
              <w:ind w:firstLine="0"/>
              <w:rPr>
                <w:bCs/>
                <w:sz w:val="24"/>
                <w:szCs w:val="24"/>
              </w:rPr>
            </w:pPr>
            <w:r w:rsidRPr="00417DAD">
              <w:rPr>
                <w:sz w:val="24"/>
                <w:szCs w:val="24"/>
              </w:rPr>
              <w:t>4. Подготовить доклады для выступления на занятии по теме (презентация) «Концепция  у</w:t>
            </w:r>
            <w:r w:rsidRPr="00417DAD">
              <w:rPr>
                <w:rStyle w:val="af3"/>
                <w:bCs/>
                <w:i w:val="0"/>
                <w:sz w:val="24"/>
                <w:szCs w:val="24"/>
              </w:rPr>
              <w:t>правления проектами</w:t>
            </w:r>
            <w:r w:rsidRPr="00417DAD">
              <w:rPr>
                <w:bCs/>
                <w:sz w:val="24"/>
                <w:szCs w:val="24"/>
              </w:rPr>
              <w:t>»:</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Управление проектами как междисциплинарный предмет;</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Концепция «Основная система»;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Концепция «Система расширенного управления»; </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Концепция «Система под ключ».</w:t>
            </w:r>
          </w:p>
          <w:p w:rsidR="00854618" w:rsidRPr="00417DAD" w:rsidRDefault="00854618" w:rsidP="003E0738">
            <w:pPr>
              <w:widowControl/>
              <w:ind w:firstLine="0"/>
              <w:rPr>
                <w:sz w:val="24"/>
                <w:szCs w:val="24"/>
              </w:rPr>
            </w:pPr>
            <w:r w:rsidRPr="00417DAD">
              <w:rPr>
                <w:sz w:val="24"/>
                <w:szCs w:val="24"/>
              </w:rPr>
              <w:t>5. Подготовить доклады для выступления на занятии (презентация) по теме:</w:t>
            </w:r>
          </w:p>
          <w:p w:rsidR="00854618" w:rsidRPr="00417DAD" w:rsidRDefault="00854618" w:rsidP="003E0738">
            <w:pPr>
              <w:numPr>
                <w:ilvl w:val="0"/>
                <w:numId w:val="5"/>
              </w:numPr>
              <w:autoSpaceDE w:val="0"/>
              <w:autoSpaceDN w:val="0"/>
              <w:adjustRightInd w:val="0"/>
              <w:rPr>
                <w:sz w:val="24"/>
                <w:szCs w:val="24"/>
              </w:rPr>
            </w:pPr>
            <w:r w:rsidRPr="00417DAD">
              <w:rPr>
                <w:sz w:val="24"/>
                <w:szCs w:val="24"/>
              </w:rPr>
              <w:t xml:space="preserve"> Методы управления проектом в зависимости от жизненного цикла.</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lastRenderedPageBreak/>
              <w:t>5</w:t>
            </w:r>
          </w:p>
        </w:tc>
        <w:tc>
          <w:tcPr>
            <w:tcW w:w="1910" w:type="dxa"/>
            <w:vAlign w:val="center"/>
          </w:tcPr>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pStyle w:val="1"/>
              <w:widowControl w:val="0"/>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Туристско-рекреационный кластер. Кластерный подход. Развития туристской индустрии на основе кластерной идеологии. Основные этапы формирования и управления туристско-рекреационными кластерами. Создание и развитие туристско-рекреационных кластеров в российских регионах</w:t>
            </w:r>
          </w:p>
          <w:p w:rsidR="00854618" w:rsidRPr="00417DAD" w:rsidRDefault="00854618" w:rsidP="003E0738">
            <w:pPr>
              <w:autoSpaceDE w:val="0"/>
              <w:autoSpaceDN w:val="0"/>
              <w:adjustRightInd w:val="0"/>
              <w:ind w:firstLine="0"/>
              <w:rPr>
                <w:bCs/>
                <w:sz w:val="24"/>
                <w:szCs w:val="24"/>
              </w:rPr>
            </w:pPr>
            <w:r w:rsidRPr="00417DAD">
              <w:rPr>
                <w:sz w:val="24"/>
                <w:szCs w:val="24"/>
              </w:rPr>
              <w:t xml:space="preserve"> Особенное внимание уделено государственной политике России в области формирования кластеров и туристских районов. </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«Туристско-рекреационные кластеры России по ПФЦ 2011-2018 гг.»</w:t>
            </w:r>
            <w:r w:rsidRPr="00417DAD">
              <w:rPr>
                <w:bCs/>
                <w:sz w:val="24"/>
                <w:szCs w:val="24"/>
              </w:rPr>
              <w:t>:</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Плес» (Ивановская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«Псковский» (Псковская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«Рязанский» (Рязанская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«Белокуриха», «Золотые  ворота» (Алтайский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«Золотые  ворота» (Алтайский край),</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«Барнаул – горнозаводской город» (Алтайский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«Всплеск» (Ростовская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Задонщина</w:t>
            </w:r>
            <w:proofErr w:type="spellEnd"/>
            <w:r w:rsidRPr="00417DAD">
              <w:rPr>
                <w:sz w:val="24"/>
                <w:szCs w:val="24"/>
              </w:rPr>
              <w:t xml:space="preserve">» (Липецкая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«Елец» (Липецкая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Подлеморье</w:t>
            </w:r>
            <w:proofErr w:type="spellEnd"/>
            <w:r w:rsidRPr="00417DAD">
              <w:rPr>
                <w:sz w:val="24"/>
                <w:szCs w:val="24"/>
              </w:rPr>
              <w:t xml:space="preserve">» (Республика Бурятия),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«Кяхте» (Республика Бурятия),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«Байкальский» (Республика Бурятия),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Тункинская</w:t>
            </w:r>
            <w:proofErr w:type="spellEnd"/>
            <w:r w:rsidRPr="00417DAD">
              <w:rPr>
                <w:sz w:val="24"/>
                <w:szCs w:val="24"/>
              </w:rPr>
              <w:t xml:space="preserve"> долина» (Республика Бурятия),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 «Золотое Кольцо» (Ярославская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«Ярославское взморье» (Ярославская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«Тыва» (Республика Тыва), </w:t>
            </w:r>
          </w:p>
          <w:p w:rsidR="00854618" w:rsidRPr="00417DAD" w:rsidRDefault="00854618" w:rsidP="003E0738">
            <w:pPr>
              <w:numPr>
                <w:ilvl w:val="0"/>
                <w:numId w:val="4"/>
              </w:numPr>
              <w:autoSpaceDE w:val="0"/>
              <w:autoSpaceDN w:val="0"/>
              <w:adjustRightInd w:val="0"/>
              <w:rPr>
                <w:sz w:val="24"/>
                <w:szCs w:val="24"/>
              </w:rPr>
            </w:pPr>
            <w:proofErr w:type="spellStart"/>
            <w:r w:rsidRPr="00417DAD">
              <w:rPr>
                <w:sz w:val="24"/>
                <w:szCs w:val="24"/>
              </w:rPr>
              <w:t>Абрау-Утриш</w:t>
            </w:r>
            <w:proofErr w:type="spellEnd"/>
            <w:r w:rsidRPr="00417DAD">
              <w:rPr>
                <w:sz w:val="24"/>
                <w:szCs w:val="24"/>
              </w:rPr>
              <w:t xml:space="preserve"> (Краснодарский край),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Насон</w:t>
            </w:r>
            <w:proofErr w:type="spellEnd"/>
            <w:r w:rsidRPr="00417DAD">
              <w:rPr>
                <w:sz w:val="24"/>
                <w:szCs w:val="24"/>
              </w:rPr>
              <w:t xml:space="preserve">-город»» (Вологодская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«Центр активного отдыха и туризма YES» (Вологодская область), «Кладезь земли Костромской» (Костромская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«Северная мозаика» (Республика Саха-Якутия),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«Никола ленивец» (</w:t>
            </w:r>
            <w:proofErr w:type="spellStart"/>
            <w:r w:rsidRPr="00417DAD">
              <w:rPr>
                <w:sz w:val="24"/>
                <w:szCs w:val="24"/>
              </w:rPr>
              <w:t>Кулужская</w:t>
            </w:r>
            <w:proofErr w:type="spellEnd"/>
            <w:r w:rsidRPr="00417DAD">
              <w:rPr>
                <w:sz w:val="24"/>
                <w:szCs w:val="24"/>
              </w:rPr>
              <w:t xml:space="preserve">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«Соленые Озера» (Оренбургская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lastRenderedPageBreak/>
              <w:t xml:space="preserve">«Этническая Чувашия» (Республика Чувашия),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Кезеной-Ам</w:t>
            </w:r>
            <w:proofErr w:type="spellEnd"/>
            <w:r w:rsidRPr="00417DAD">
              <w:rPr>
                <w:sz w:val="24"/>
                <w:szCs w:val="24"/>
              </w:rPr>
              <w:t xml:space="preserve">» (Чеченская республика),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Зарагиж</w:t>
            </w:r>
            <w:proofErr w:type="spellEnd"/>
            <w:r w:rsidRPr="00417DAD">
              <w:rPr>
                <w:sz w:val="24"/>
                <w:szCs w:val="24"/>
              </w:rPr>
              <w:t xml:space="preserve">» (Республика Кабардино-Балкария),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«Ворота </w:t>
            </w:r>
            <w:proofErr w:type="spellStart"/>
            <w:r w:rsidRPr="00417DAD">
              <w:rPr>
                <w:sz w:val="24"/>
                <w:szCs w:val="24"/>
              </w:rPr>
              <w:t>Лаго-наки</w:t>
            </w:r>
            <w:proofErr w:type="spellEnd"/>
            <w:r w:rsidRPr="00417DAD">
              <w:rPr>
                <w:sz w:val="24"/>
                <w:szCs w:val="24"/>
              </w:rPr>
              <w:t xml:space="preserve">» (Республика Адыгея),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Шерегеш</w:t>
            </w:r>
            <w:proofErr w:type="spellEnd"/>
            <w:r w:rsidRPr="00417DAD">
              <w:rPr>
                <w:sz w:val="24"/>
                <w:szCs w:val="24"/>
              </w:rPr>
              <w:t xml:space="preserve">» (Кемеровская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«Самоцветное кольцо Урала» (Свердловская область), «Верхневолжский» (Тверская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«Амур» (Амурская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xml:space="preserve">» (Калининградская область),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«Ингушетия» (Республика Ингушетия). </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lastRenderedPageBreak/>
              <w:t>6</w:t>
            </w:r>
          </w:p>
        </w:tc>
        <w:tc>
          <w:tcPr>
            <w:tcW w:w="1910" w:type="dxa"/>
            <w:vAlign w:val="center"/>
          </w:tcPr>
          <w:p w:rsidR="00854618" w:rsidRPr="00887AAB" w:rsidRDefault="00854618" w:rsidP="003E0738">
            <w:pPr>
              <w:pStyle w:val="ab"/>
              <w:jc w:val="both"/>
              <w:rPr>
                <w:sz w:val="24"/>
                <w:szCs w:val="24"/>
              </w:rPr>
            </w:pPr>
            <w:r w:rsidRPr="00887AAB">
              <w:rPr>
                <w:sz w:val="24"/>
                <w:szCs w:val="24"/>
              </w:rPr>
              <w:t xml:space="preserve">Проектирование и освоение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autoSpaceDE w:val="0"/>
              <w:autoSpaceDN w:val="0"/>
              <w:adjustRightInd w:val="0"/>
              <w:ind w:firstLine="0"/>
              <w:rPr>
                <w:sz w:val="24"/>
                <w:szCs w:val="24"/>
              </w:rPr>
            </w:pPr>
            <w:r w:rsidRPr="00417DAD">
              <w:rPr>
                <w:sz w:val="24"/>
                <w:szCs w:val="24"/>
              </w:rPr>
              <w:t>Кластерный подход основной в туристско-рекреационном проектировании и освоении территории, принципы формирования специализированных комплексов за счет развития кластеров туристско-рекреационного типа.</w:t>
            </w:r>
          </w:p>
          <w:p w:rsidR="00854618" w:rsidRPr="00417DAD" w:rsidRDefault="00854618" w:rsidP="003E0738">
            <w:pPr>
              <w:widowControl/>
              <w:ind w:firstLine="0"/>
              <w:rPr>
                <w:bCs/>
                <w:sz w:val="24"/>
                <w:szCs w:val="24"/>
              </w:rPr>
            </w:pPr>
            <w:r w:rsidRPr="00417DAD">
              <w:rPr>
                <w:sz w:val="24"/>
                <w:szCs w:val="24"/>
              </w:rPr>
              <w:t>2. Подготовить доклады для выступления на занятии по темам (презентация) по теме «Выбор стратегии развития кластеров в туристско-рекреационном проектировании и освоении территории</w:t>
            </w:r>
            <w:r w:rsidRPr="00417DAD">
              <w:rPr>
                <w:bCs/>
                <w:sz w:val="24"/>
                <w:szCs w:val="24"/>
              </w:rPr>
              <w:t>»:</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autoSpaceDE w:val="0"/>
              <w:autoSpaceDN w:val="0"/>
              <w:adjustRightInd w:val="0"/>
              <w:ind w:firstLine="0"/>
              <w:rPr>
                <w:sz w:val="24"/>
                <w:szCs w:val="24"/>
              </w:rPr>
            </w:pPr>
            <w:r w:rsidRPr="00417DAD">
              <w:rPr>
                <w:sz w:val="24"/>
                <w:szCs w:val="24"/>
              </w:rPr>
              <w:t>3. Работа с контурной картой в форме географической номенклатуры (мультимедийная демонстрация) «туристско-рекреационные кластеры, субсидируемые по ФЦП России (2011-2018 гг.)»: «Плес» (Ивановская область), «Псковский» (Псковская область), «Рязанский» (Рязанская область), «Белокуриха», «Золотые ворота», «Барнаул – горнозаводской город» (Алтайский край), «Всплеск» (Ростовская область), «</w:t>
            </w:r>
            <w:proofErr w:type="spellStart"/>
            <w:r w:rsidRPr="00417DAD">
              <w:rPr>
                <w:sz w:val="24"/>
                <w:szCs w:val="24"/>
              </w:rPr>
              <w:t>Задонщина</w:t>
            </w:r>
            <w:proofErr w:type="spellEnd"/>
            <w:r w:rsidRPr="00417DAD">
              <w:rPr>
                <w:sz w:val="24"/>
                <w:szCs w:val="24"/>
              </w:rPr>
              <w:t>», «Елец» (Липецкая область), «</w:t>
            </w:r>
            <w:proofErr w:type="spellStart"/>
            <w:r w:rsidRPr="00417DAD">
              <w:rPr>
                <w:sz w:val="24"/>
                <w:szCs w:val="24"/>
              </w:rPr>
              <w:t>Подлеморье</w:t>
            </w:r>
            <w:proofErr w:type="spellEnd"/>
            <w:r w:rsidRPr="00417DAD">
              <w:rPr>
                <w:sz w:val="24"/>
                <w:szCs w:val="24"/>
              </w:rPr>
              <w:t>», «Кяхте», Байкальский», «</w:t>
            </w:r>
            <w:proofErr w:type="spellStart"/>
            <w:r w:rsidRPr="00417DAD">
              <w:rPr>
                <w:sz w:val="24"/>
                <w:szCs w:val="24"/>
              </w:rPr>
              <w:t>Тункинская</w:t>
            </w:r>
            <w:proofErr w:type="spellEnd"/>
            <w:r w:rsidRPr="00417DAD">
              <w:rPr>
                <w:sz w:val="24"/>
                <w:szCs w:val="24"/>
              </w:rPr>
              <w:t xml:space="preserve"> долина» (Республика Бурятия), «Золотое Кольцо», «Ярославское взморье» (Ярославская область), «Тыва» (Республика Тыва), </w:t>
            </w:r>
            <w:proofErr w:type="spellStart"/>
            <w:r w:rsidRPr="00417DAD">
              <w:rPr>
                <w:sz w:val="24"/>
                <w:szCs w:val="24"/>
              </w:rPr>
              <w:t>Абрау-Утриш</w:t>
            </w:r>
            <w:proofErr w:type="spellEnd"/>
            <w:r w:rsidRPr="00417DAD">
              <w:rPr>
                <w:sz w:val="24"/>
                <w:szCs w:val="24"/>
              </w:rPr>
              <w:t xml:space="preserve"> (</w:t>
            </w:r>
            <w:proofErr w:type="spellStart"/>
            <w:r w:rsidRPr="00417DAD">
              <w:rPr>
                <w:sz w:val="24"/>
                <w:szCs w:val="24"/>
              </w:rPr>
              <w:t>Краснодарскийкрай</w:t>
            </w:r>
            <w:proofErr w:type="spellEnd"/>
            <w:r w:rsidRPr="00417DAD">
              <w:rPr>
                <w:sz w:val="24"/>
                <w:szCs w:val="24"/>
              </w:rPr>
              <w:t>), «</w:t>
            </w:r>
            <w:proofErr w:type="spellStart"/>
            <w:r w:rsidRPr="00417DAD">
              <w:rPr>
                <w:sz w:val="24"/>
                <w:szCs w:val="24"/>
              </w:rPr>
              <w:t>Насон</w:t>
            </w:r>
            <w:proofErr w:type="spellEnd"/>
            <w:r w:rsidRPr="00417DAD">
              <w:rPr>
                <w:sz w:val="24"/>
                <w:szCs w:val="24"/>
              </w:rPr>
              <w:t xml:space="preserve">-город», «Центр активного отдыха и туризма </w:t>
            </w:r>
            <w:r w:rsidRPr="00417DAD">
              <w:rPr>
                <w:sz w:val="24"/>
                <w:szCs w:val="24"/>
                <w:lang w:val="en-US"/>
              </w:rPr>
              <w:t>YES</w:t>
            </w:r>
            <w:r w:rsidRPr="00417DAD">
              <w:rPr>
                <w:sz w:val="24"/>
                <w:szCs w:val="24"/>
              </w:rPr>
              <w:t>» (Вологодская область), «Кладезь земли Костромской» (Костромская область), «Северная мозаика» (Республика Саха-Якутия), «Никола ленивец» (</w:t>
            </w:r>
            <w:proofErr w:type="spellStart"/>
            <w:r w:rsidRPr="00417DAD">
              <w:rPr>
                <w:sz w:val="24"/>
                <w:szCs w:val="24"/>
              </w:rPr>
              <w:t>Кулужская</w:t>
            </w:r>
            <w:proofErr w:type="spellEnd"/>
            <w:r w:rsidRPr="00417DAD">
              <w:rPr>
                <w:sz w:val="24"/>
                <w:szCs w:val="24"/>
              </w:rPr>
              <w:t xml:space="preserve"> область), «Соленые Озера» (Оренбургская область), «Этническая Чувашия» (Республика Чувашия), «</w:t>
            </w:r>
            <w:proofErr w:type="spellStart"/>
            <w:r w:rsidRPr="00417DAD">
              <w:rPr>
                <w:sz w:val="24"/>
                <w:szCs w:val="24"/>
              </w:rPr>
              <w:t>Кезеной-Ам</w:t>
            </w:r>
            <w:proofErr w:type="spellEnd"/>
            <w:r w:rsidRPr="00417DAD">
              <w:rPr>
                <w:sz w:val="24"/>
                <w:szCs w:val="24"/>
              </w:rPr>
              <w:t>» (Чеченская республика), «</w:t>
            </w:r>
            <w:proofErr w:type="spellStart"/>
            <w:r w:rsidRPr="00417DAD">
              <w:rPr>
                <w:sz w:val="24"/>
                <w:szCs w:val="24"/>
              </w:rPr>
              <w:t>Зарагиж</w:t>
            </w:r>
            <w:proofErr w:type="spellEnd"/>
            <w:r w:rsidRPr="00417DAD">
              <w:rPr>
                <w:sz w:val="24"/>
                <w:szCs w:val="24"/>
              </w:rPr>
              <w:t xml:space="preserve">» (Республика Кабардино-Балкария), «Ворота </w:t>
            </w:r>
            <w:proofErr w:type="spellStart"/>
            <w:r w:rsidRPr="00417DAD">
              <w:rPr>
                <w:sz w:val="24"/>
                <w:szCs w:val="24"/>
              </w:rPr>
              <w:t>Лаго-наки</w:t>
            </w:r>
            <w:proofErr w:type="spellEnd"/>
            <w:r w:rsidRPr="00417DAD">
              <w:rPr>
                <w:sz w:val="24"/>
                <w:szCs w:val="24"/>
              </w:rPr>
              <w:t>» (Республика Адыгея), «</w:t>
            </w:r>
            <w:proofErr w:type="spellStart"/>
            <w:r w:rsidRPr="00417DAD">
              <w:rPr>
                <w:sz w:val="24"/>
                <w:szCs w:val="24"/>
              </w:rPr>
              <w:t>Шерегеш</w:t>
            </w:r>
            <w:proofErr w:type="spellEnd"/>
            <w:r w:rsidRPr="00417DAD">
              <w:rPr>
                <w:sz w:val="24"/>
                <w:szCs w:val="24"/>
              </w:rPr>
              <w:t xml:space="preserve">» (Кемеровская область), «Самоцветное кольцо Урала» (Свердловская область), «Верхневолжский» (Тверская область), «Амур» (Амурская область), «Остров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xml:space="preserve">» </w:t>
            </w:r>
            <w:r w:rsidRPr="00417DAD">
              <w:rPr>
                <w:sz w:val="24"/>
                <w:szCs w:val="24"/>
              </w:rPr>
              <w:lastRenderedPageBreak/>
              <w:t>(Калининградская область), «Ингушетия» (Республика Ингушетия).</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lastRenderedPageBreak/>
              <w:t>7</w:t>
            </w:r>
          </w:p>
        </w:tc>
        <w:tc>
          <w:tcPr>
            <w:tcW w:w="1910" w:type="dxa"/>
            <w:vAlign w:val="center"/>
          </w:tcPr>
          <w:p w:rsidR="00854618" w:rsidRPr="00417DAD" w:rsidRDefault="00854618" w:rsidP="003E0738">
            <w:pPr>
              <w:pStyle w:val="181"/>
              <w:shd w:val="clear" w:color="auto" w:fill="auto"/>
              <w:spacing w:line="240" w:lineRule="auto"/>
              <w:jc w:val="center"/>
              <w:outlineLvl w:val="0"/>
              <w:rPr>
                <w:b w:val="0"/>
                <w:bCs w:val="0"/>
                <w:i w:val="0"/>
                <w:sz w:val="24"/>
                <w:szCs w:val="24"/>
              </w:rPr>
            </w:pPr>
            <w:r w:rsidRPr="00417DAD">
              <w:rPr>
                <w:b w:val="0"/>
                <w:bCs w:val="0"/>
                <w:i w:val="0"/>
                <w:sz w:val="24"/>
                <w:szCs w:val="24"/>
              </w:rPr>
              <w:t>Правовое обеспечение</w:t>
            </w:r>
          </w:p>
          <w:p w:rsidR="00854618" w:rsidRPr="00887AAB" w:rsidRDefault="00854618" w:rsidP="003E0738">
            <w:pPr>
              <w:pStyle w:val="ab"/>
              <w:jc w:val="center"/>
              <w:rPr>
                <w:sz w:val="24"/>
                <w:szCs w:val="24"/>
              </w:rPr>
            </w:pPr>
            <w:r w:rsidRPr="00887AAB">
              <w:rPr>
                <w:iCs/>
                <w:sz w:val="24"/>
                <w:szCs w:val="24"/>
              </w:rPr>
              <w:t>туристско-рекреационного проектирования и освоения территории</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 xml:space="preserve">Разработать логико-структурную схему темы. </w:t>
            </w:r>
          </w:p>
          <w:p w:rsidR="00854618" w:rsidRPr="00417DAD" w:rsidRDefault="00854618" w:rsidP="003E0738">
            <w:pPr>
              <w:autoSpaceDE w:val="0"/>
              <w:autoSpaceDN w:val="0"/>
              <w:adjustRightInd w:val="0"/>
              <w:rPr>
                <w:sz w:val="24"/>
                <w:szCs w:val="24"/>
              </w:rPr>
            </w:pPr>
            <w:r w:rsidRPr="00417DAD">
              <w:rPr>
                <w:sz w:val="24"/>
                <w:szCs w:val="24"/>
              </w:rPr>
              <w:t xml:space="preserve">1. Подготовиться к обсуждению вопросов по теме. </w:t>
            </w:r>
          </w:p>
          <w:p w:rsidR="00854618" w:rsidRPr="00417DAD" w:rsidRDefault="00854618" w:rsidP="003E0738">
            <w:pPr>
              <w:autoSpaceDE w:val="0"/>
              <w:autoSpaceDN w:val="0"/>
              <w:adjustRightInd w:val="0"/>
              <w:rPr>
                <w:sz w:val="24"/>
                <w:szCs w:val="24"/>
              </w:rPr>
            </w:pPr>
            <w:r w:rsidRPr="00417DAD">
              <w:rPr>
                <w:sz w:val="24"/>
                <w:szCs w:val="24"/>
              </w:rPr>
              <w:t xml:space="preserve">Правовое и нормативное обеспечение туристско-рекреационного проектирования и освоения </w:t>
            </w:r>
            <w:proofErr w:type="spellStart"/>
            <w:r w:rsidRPr="00417DAD">
              <w:rPr>
                <w:sz w:val="24"/>
                <w:szCs w:val="24"/>
              </w:rPr>
              <w:t>разнофункциональных</w:t>
            </w:r>
            <w:proofErr w:type="spellEnd"/>
            <w:r w:rsidRPr="00417DAD">
              <w:rPr>
                <w:sz w:val="24"/>
                <w:szCs w:val="24"/>
              </w:rPr>
              <w:t xml:space="preserve"> типов территориальных образований в России</w:t>
            </w:r>
            <w:r>
              <w:rPr>
                <w:sz w:val="24"/>
                <w:szCs w:val="24"/>
              </w:rPr>
              <w:t>:</w:t>
            </w:r>
            <w:r w:rsidRPr="00417DAD">
              <w:rPr>
                <w:sz w:val="24"/>
                <w:szCs w:val="24"/>
              </w:rPr>
              <w:t xml:space="preserve"> промышленно-производственные особые экономические зоны;</w:t>
            </w:r>
            <w:r w:rsidRPr="00417DAD">
              <w:rPr>
                <w:rStyle w:val="apple-converted-space"/>
                <w:sz w:val="24"/>
                <w:szCs w:val="24"/>
              </w:rPr>
              <w:t> </w:t>
            </w:r>
            <w:r w:rsidRPr="00417DAD">
              <w:rPr>
                <w:sz w:val="24"/>
                <w:szCs w:val="24"/>
              </w:rPr>
              <w:t>технико-внедренческие особые экономические зоны;</w:t>
            </w:r>
            <w:r w:rsidRPr="00417DAD">
              <w:rPr>
                <w:rStyle w:val="apple-converted-space"/>
                <w:sz w:val="24"/>
                <w:szCs w:val="24"/>
              </w:rPr>
              <w:t> </w:t>
            </w:r>
            <w:r w:rsidRPr="00417DAD">
              <w:rPr>
                <w:sz w:val="24"/>
                <w:szCs w:val="24"/>
              </w:rPr>
              <w:t>туристско-рекреационные особые экономические зоны;</w:t>
            </w:r>
            <w:r w:rsidRPr="00417DAD">
              <w:rPr>
                <w:rStyle w:val="apple-converted-space"/>
                <w:sz w:val="24"/>
                <w:szCs w:val="24"/>
              </w:rPr>
              <w:t> </w:t>
            </w:r>
            <w:r w:rsidRPr="00417DAD">
              <w:rPr>
                <w:sz w:val="24"/>
                <w:szCs w:val="24"/>
              </w:rPr>
              <w:t xml:space="preserve"> портовые особые экономические зоны. Дать определение понятиям.</w:t>
            </w:r>
          </w:p>
          <w:p w:rsidR="00854618" w:rsidRPr="00417DAD" w:rsidRDefault="00854618" w:rsidP="003E0738">
            <w:pPr>
              <w:autoSpaceDE w:val="0"/>
              <w:autoSpaceDN w:val="0"/>
              <w:adjustRightInd w:val="0"/>
              <w:rPr>
                <w:sz w:val="24"/>
                <w:szCs w:val="24"/>
              </w:rPr>
            </w:pPr>
            <w:r w:rsidRPr="00417DAD">
              <w:rPr>
                <w:sz w:val="24"/>
                <w:szCs w:val="24"/>
              </w:rPr>
              <w:t>2. Подготовить доклады для выступления на занятии по теме (презентация) «Особые туристско-рекреационные зоны России»</w:t>
            </w:r>
            <w:r w:rsidRPr="00417DAD">
              <w:rPr>
                <w:bCs/>
                <w:sz w:val="24"/>
                <w:szCs w:val="24"/>
              </w:rPr>
              <w:t>:</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в Краснодарском крае:</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в Ставропольском крае;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в Иркутской области;</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«Байкальская гавань» в Республике Бурятия;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«Алтайская долина» в Республике Алтай;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«Бирюзовая Катунь» в Алтайском крае;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в Калининградской области; </w:t>
            </w:r>
          </w:p>
          <w:p w:rsidR="00854618" w:rsidRPr="00417DAD" w:rsidRDefault="00854618" w:rsidP="003E0738">
            <w:pPr>
              <w:widowControl/>
              <w:numPr>
                <w:ilvl w:val="0"/>
                <w:numId w:val="6"/>
              </w:numPr>
              <w:tabs>
                <w:tab w:val="left" w:pos="1080"/>
              </w:tabs>
              <w:ind w:left="0" w:firstLine="709"/>
              <w:rPr>
                <w:sz w:val="24"/>
                <w:szCs w:val="24"/>
              </w:rPr>
            </w:pPr>
            <w:r w:rsidRPr="00417DAD">
              <w:rPr>
                <w:sz w:val="24"/>
                <w:szCs w:val="24"/>
              </w:rPr>
              <w:t xml:space="preserve">остров Русский Приморский край. </w:t>
            </w:r>
          </w:p>
        </w:tc>
      </w:tr>
      <w:tr w:rsidR="00854618" w:rsidRPr="00417DAD" w:rsidTr="00A3709E">
        <w:tc>
          <w:tcPr>
            <w:tcW w:w="817" w:type="dxa"/>
            <w:vAlign w:val="center"/>
          </w:tcPr>
          <w:p w:rsidR="00854618" w:rsidRPr="00431135" w:rsidRDefault="00854618" w:rsidP="003E0738">
            <w:pPr>
              <w:pStyle w:val="a9"/>
              <w:ind w:left="0"/>
              <w:jc w:val="center"/>
              <w:rPr>
                <w:szCs w:val="24"/>
              </w:rPr>
            </w:pPr>
            <w:r w:rsidRPr="00431135">
              <w:rPr>
                <w:szCs w:val="24"/>
              </w:rPr>
              <w:t>8</w:t>
            </w:r>
          </w:p>
        </w:tc>
        <w:tc>
          <w:tcPr>
            <w:tcW w:w="1910" w:type="dxa"/>
            <w:vAlign w:val="center"/>
          </w:tcPr>
          <w:p w:rsidR="00854618" w:rsidRPr="00887AAB" w:rsidRDefault="00854618" w:rsidP="003E0738">
            <w:pPr>
              <w:pStyle w:val="ab"/>
              <w:jc w:val="both"/>
              <w:rPr>
                <w:sz w:val="24"/>
                <w:szCs w:val="24"/>
              </w:rPr>
            </w:pPr>
            <w:r w:rsidRPr="00887AAB">
              <w:rPr>
                <w:sz w:val="24"/>
                <w:szCs w:val="24"/>
              </w:rPr>
              <w:t>Стратегическое управление освоением туристско-рекреационных территорий</w:t>
            </w:r>
          </w:p>
        </w:tc>
        <w:tc>
          <w:tcPr>
            <w:tcW w:w="6844" w:type="dxa"/>
            <w:vAlign w:val="center"/>
          </w:tcPr>
          <w:p w:rsidR="00854618" w:rsidRPr="00417DAD" w:rsidRDefault="00854618" w:rsidP="003E0738">
            <w:pPr>
              <w:autoSpaceDE w:val="0"/>
              <w:autoSpaceDN w:val="0"/>
              <w:adjustRightInd w:val="0"/>
              <w:rPr>
                <w:sz w:val="24"/>
                <w:szCs w:val="24"/>
              </w:rPr>
            </w:pPr>
            <w:r w:rsidRPr="00417DAD">
              <w:rPr>
                <w:sz w:val="24"/>
                <w:szCs w:val="24"/>
              </w:rPr>
              <w:t>1. Разработать логико-структурную схему темы. Подготовиться к обсуждению вопросов по теме: стратегическое планирование развития туристских районов.</w:t>
            </w:r>
          </w:p>
          <w:p w:rsidR="00854618" w:rsidRPr="00417DAD" w:rsidRDefault="00854618" w:rsidP="003E0738">
            <w:pPr>
              <w:autoSpaceDE w:val="0"/>
              <w:autoSpaceDN w:val="0"/>
              <w:adjustRightInd w:val="0"/>
              <w:ind w:firstLine="0"/>
              <w:rPr>
                <w:sz w:val="24"/>
                <w:szCs w:val="24"/>
              </w:rPr>
            </w:pPr>
            <w:r w:rsidRPr="00417DAD">
              <w:rPr>
                <w:sz w:val="24"/>
                <w:szCs w:val="24"/>
              </w:rPr>
              <w:t>2. Выбор стратегии развития туристских районов: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widowControl/>
              <w:ind w:firstLine="0"/>
              <w:rPr>
                <w:sz w:val="24"/>
                <w:szCs w:val="24"/>
              </w:rPr>
            </w:pPr>
            <w:r w:rsidRPr="00417DAD">
              <w:rPr>
                <w:sz w:val="24"/>
                <w:szCs w:val="24"/>
              </w:rPr>
              <w:t>3. Подготовить доклады для выступления на семинарском занятии по темам (презентация) «Выбор стратегии развития туристских районов: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«транспортных коридоров»,</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3E0738">
            <w:pPr>
              <w:numPr>
                <w:ilvl w:val="0"/>
                <w:numId w:val="4"/>
              </w:numPr>
              <w:autoSpaceDE w:val="0"/>
              <w:autoSpaceDN w:val="0"/>
              <w:adjustRightInd w:val="0"/>
              <w:rPr>
                <w:sz w:val="24"/>
                <w:szCs w:val="24"/>
              </w:rPr>
            </w:pPr>
            <w:r w:rsidRPr="00417DAD">
              <w:rPr>
                <w:sz w:val="24"/>
                <w:szCs w:val="24"/>
              </w:rPr>
              <w:t>Государственное политика России в сфере развития туристских районов.</w:t>
            </w:r>
          </w:p>
        </w:tc>
      </w:tr>
    </w:tbl>
    <w:p w:rsidR="00854618" w:rsidRPr="00417DAD" w:rsidRDefault="00854618" w:rsidP="003E0738">
      <w:pPr>
        <w:pStyle w:val="a9"/>
        <w:ind w:left="0"/>
        <w:jc w:val="both"/>
        <w:rPr>
          <w:b/>
          <w:i/>
        </w:rPr>
      </w:pPr>
    </w:p>
    <w:p w:rsidR="00854618" w:rsidRPr="00417DAD" w:rsidRDefault="00854618" w:rsidP="00E26FFC">
      <w:pPr>
        <w:pStyle w:val="a9"/>
        <w:numPr>
          <w:ilvl w:val="0"/>
          <w:numId w:val="7"/>
        </w:numPr>
        <w:jc w:val="both"/>
        <w:rPr>
          <w:b/>
          <w:i/>
        </w:rPr>
      </w:pPr>
      <w:r w:rsidRPr="00417DAD">
        <w:rPr>
          <w:b/>
          <w:i/>
        </w:rPr>
        <w:t>Перечень учебно-методического обеспечения для самостоятельной работы обучающихся по дисциплине (модулю)</w:t>
      </w:r>
    </w:p>
    <w:p w:rsidR="00854618" w:rsidRPr="00417DAD" w:rsidRDefault="00854618" w:rsidP="003E0738">
      <w:pPr>
        <w:widowControl/>
        <w:autoSpaceDE w:val="0"/>
        <w:autoSpaceDN w:val="0"/>
        <w:adjustRightInd w:val="0"/>
        <w:ind w:firstLine="0"/>
        <w:rPr>
          <w:sz w:val="24"/>
          <w:szCs w:val="24"/>
        </w:rPr>
      </w:pPr>
      <w:bookmarkStart w:id="1" w:name="bookmark4"/>
    </w:p>
    <w:p w:rsidR="00854618" w:rsidRPr="00417DAD" w:rsidRDefault="00854618" w:rsidP="00E26FFC">
      <w:pPr>
        <w:numPr>
          <w:ilvl w:val="0"/>
          <w:numId w:val="8"/>
        </w:numPr>
        <w:autoSpaceDE w:val="0"/>
        <w:autoSpaceDN w:val="0"/>
        <w:adjustRightInd w:val="0"/>
        <w:rPr>
          <w:bCs/>
          <w:sz w:val="24"/>
          <w:szCs w:val="24"/>
        </w:rPr>
      </w:pPr>
      <w:r w:rsidRPr="00417DAD">
        <w:rPr>
          <w:sz w:val="24"/>
          <w:szCs w:val="24"/>
        </w:rPr>
        <w:t>Гуляев В.Г. Туризм экономика, управление, устойчивое развитие. М.. Советский спорт, 2014.</w:t>
      </w:r>
    </w:p>
    <w:p w:rsidR="00854618" w:rsidRPr="00417DAD" w:rsidRDefault="00854618" w:rsidP="00E26FFC">
      <w:pPr>
        <w:numPr>
          <w:ilvl w:val="0"/>
          <w:numId w:val="8"/>
        </w:numPr>
        <w:autoSpaceDE w:val="0"/>
        <w:autoSpaceDN w:val="0"/>
        <w:adjustRightInd w:val="0"/>
        <w:rPr>
          <w:bCs/>
          <w:sz w:val="24"/>
          <w:szCs w:val="24"/>
        </w:rPr>
      </w:pPr>
      <w:proofErr w:type="spellStart"/>
      <w:r w:rsidRPr="00417DAD">
        <w:rPr>
          <w:sz w:val="24"/>
          <w:szCs w:val="24"/>
        </w:rPr>
        <w:t>Джанджугазова</w:t>
      </w:r>
      <w:proofErr w:type="spellEnd"/>
      <w:r w:rsidRPr="00417DAD">
        <w:rPr>
          <w:sz w:val="24"/>
          <w:szCs w:val="24"/>
        </w:rPr>
        <w:t xml:space="preserve"> Е.А. Маркетинг туристских территорий. М.: Академия, 2014.</w:t>
      </w:r>
    </w:p>
    <w:bookmarkEnd w:id="1"/>
    <w:p w:rsidR="00854618" w:rsidRPr="00417DAD" w:rsidRDefault="00854618" w:rsidP="00E26FFC">
      <w:pPr>
        <w:numPr>
          <w:ilvl w:val="0"/>
          <w:numId w:val="8"/>
        </w:numPr>
        <w:autoSpaceDE w:val="0"/>
        <w:autoSpaceDN w:val="0"/>
        <w:adjustRightInd w:val="0"/>
        <w:rPr>
          <w:bCs/>
          <w:sz w:val="24"/>
          <w:szCs w:val="24"/>
        </w:rPr>
      </w:pPr>
      <w:r w:rsidRPr="00417DAD">
        <w:rPr>
          <w:sz w:val="24"/>
          <w:szCs w:val="24"/>
        </w:rPr>
        <w:lastRenderedPageBreak/>
        <w:t>Квартальнов В.В. Туризм. Учебник. Москва: Финансы и статистика, 2013</w:t>
      </w:r>
    </w:p>
    <w:p w:rsidR="00854618" w:rsidRPr="00417DAD" w:rsidRDefault="00854618" w:rsidP="00E26FFC">
      <w:pPr>
        <w:widowControl/>
        <w:numPr>
          <w:ilvl w:val="0"/>
          <w:numId w:val="8"/>
        </w:numPr>
        <w:autoSpaceDE w:val="0"/>
        <w:autoSpaceDN w:val="0"/>
        <w:adjustRightInd w:val="0"/>
        <w:rPr>
          <w:sz w:val="24"/>
          <w:szCs w:val="24"/>
        </w:rPr>
      </w:pPr>
      <w:proofErr w:type="spellStart"/>
      <w:r w:rsidRPr="00417DAD">
        <w:rPr>
          <w:sz w:val="24"/>
          <w:szCs w:val="24"/>
        </w:rPr>
        <w:t>Кружалин</w:t>
      </w:r>
      <w:proofErr w:type="spellEnd"/>
      <w:r w:rsidRPr="00417DAD">
        <w:rPr>
          <w:sz w:val="24"/>
          <w:szCs w:val="24"/>
        </w:rPr>
        <w:t xml:space="preserve"> К.В., </w:t>
      </w:r>
      <w:proofErr w:type="spellStart"/>
      <w:r w:rsidRPr="00417DAD">
        <w:rPr>
          <w:sz w:val="24"/>
          <w:szCs w:val="24"/>
        </w:rPr>
        <w:t>Кружалин</w:t>
      </w:r>
      <w:proofErr w:type="spellEnd"/>
      <w:r w:rsidRPr="00417DAD">
        <w:rPr>
          <w:sz w:val="24"/>
          <w:szCs w:val="24"/>
        </w:rPr>
        <w:t xml:space="preserve"> В.И. Принципы структуризации туристско-рекреационного пространства. Тверь: </w:t>
      </w:r>
      <w:proofErr w:type="spellStart"/>
      <w:r w:rsidRPr="00417DAD">
        <w:rPr>
          <w:sz w:val="24"/>
          <w:szCs w:val="24"/>
        </w:rPr>
        <w:t>ТвГУ</w:t>
      </w:r>
      <w:proofErr w:type="spellEnd"/>
      <w:r w:rsidRPr="00417DAD">
        <w:rPr>
          <w:sz w:val="24"/>
          <w:szCs w:val="24"/>
        </w:rPr>
        <w:t>, 2012</w:t>
      </w:r>
    </w:p>
    <w:p w:rsidR="00854618" w:rsidRPr="00417DAD" w:rsidRDefault="00854618" w:rsidP="00E26FFC">
      <w:pPr>
        <w:numPr>
          <w:ilvl w:val="0"/>
          <w:numId w:val="8"/>
        </w:numPr>
        <w:autoSpaceDE w:val="0"/>
        <w:autoSpaceDN w:val="0"/>
        <w:adjustRightInd w:val="0"/>
        <w:rPr>
          <w:bCs/>
          <w:sz w:val="24"/>
          <w:szCs w:val="24"/>
        </w:rPr>
      </w:pPr>
      <w:proofErr w:type="spellStart"/>
      <w:r w:rsidRPr="00417DAD">
        <w:rPr>
          <w:sz w:val="24"/>
          <w:szCs w:val="24"/>
        </w:rPr>
        <w:t>Кудряшев</w:t>
      </w:r>
      <w:proofErr w:type="spellEnd"/>
      <w:r w:rsidRPr="00417DAD">
        <w:rPr>
          <w:sz w:val="24"/>
          <w:szCs w:val="24"/>
        </w:rPr>
        <w:t xml:space="preserve"> А.В. Введение в современные веб-технологии [Электронный ресурс]/ </w:t>
      </w:r>
      <w:proofErr w:type="spellStart"/>
      <w:r w:rsidRPr="00417DAD">
        <w:rPr>
          <w:sz w:val="24"/>
          <w:szCs w:val="24"/>
        </w:rPr>
        <w:t>Кудряшев</w:t>
      </w:r>
      <w:proofErr w:type="spellEnd"/>
      <w:r w:rsidRPr="00417DAD">
        <w:rPr>
          <w:sz w:val="24"/>
          <w:szCs w:val="24"/>
        </w:rPr>
        <w:t xml:space="preserve"> А.В., </w:t>
      </w:r>
      <w:proofErr w:type="spellStart"/>
      <w:r w:rsidRPr="00417DAD">
        <w:rPr>
          <w:sz w:val="24"/>
          <w:szCs w:val="24"/>
        </w:rPr>
        <w:t>Светашков</w:t>
      </w:r>
      <w:proofErr w:type="spellEnd"/>
      <w:r w:rsidRPr="00417DAD">
        <w:rPr>
          <w:sz w:val="24"/>
          <w:szCs w:val="24"/>
        </w:rPr>
        <w:t xml:space="preserve"> П.А.— </w:t>
      </w:r>
      <w:proofErr w:type="spellStart"/>
      <w:r w:rsidRPr="00417DAD">
        <w:rPr>
          <w:sz w:val="24"/>
          <w:szCs w:val="24"/>
        </w:rPr>
        <w:t>Электрон.текстовыеданные</w:t>
      </w:r>
      <w:proofErr w:type="spellEnd"/>
      <w:r w:rsidRPr="00417DAD">
        <w:rPr>
          <w:sz w:val="24"/>
          <w:szCs w:val="24"/>
        </w:rPr>
        <w:t>.— М.: Интернет-Университет Информационных Технологий (ИНТУИТ), 2010.— 208 c.— Режим доступа: http://www.iprbookshop.ru/16699.— ЭБС «</w:t>
      </w:r>
      <w:proofErr w:type="spellStart"/>
      <w:r w:rsidRPr="00417DAD">
        <w:rPr>
          <w:sz w:val="24"/>
          <w:szCs w:val="24"/>
        </w:rPr>
        <w:t>IPRbooks</w:t>
      </w:r>
      <w:proofErr w:type="spellEnd"/>
      <w:r w:rsidRPr="00417DAD">
        <w:rPr>
          <w:sz w:val="24"/>
          <w:szCs w:val="24"/>
        </w:rPr>
        <w:t>», по паролю</w:t>
      </w:r>
    </w:p>
    <w:p w:rsidR="00854618" w:rsidRPr="00417DAD" w:rsidRDefault="00854618" w:rsidP="00E26FFC">
      <w:pPr>
        <w:widowControl/>
        <w:numPr>
          <w:ilvl w:val="0"/>
          <w:numId w:val="8"/>
        </w:numPr>
        <w:autoSpaceDE w:val="0"/>
        <w:autoSpaceDN w:val="0"/>
        <w:adjustRightInd w:val="0"/>
        <w:rPr>
          <w:bCs/>
          <w:sz w:val="24"/>
          <w:szCs w:val="24"/>
        </w:rPr>
      </w:pPr>
      <w:r w:rsidRPr="00417DAD">
        <w:rPr>
          <w:sz w:val="24"/>
          <w:szCs w:val="24"/>
        </w:rPr>
        <w:t xml:space="preserve">Портер М. Конкуренция. Киев, Вильнюс: </w:t>
      </w:r>
      <w:proofErr w:type="spellStart"/>
      <w:r w:rsidRPr="00417DAD">
        <w:rPr>
          <w:sz w:val="24"/>
          <w:szCs w:val="24"/>
        </w:rPr>
        <w:t>Вильмяс</w:t>
      </w:r>
      <w:proofErr w:type="spellEnd"/>
      <w:r w:rsidRPr="00417DAD">
        <w:rPr>
          <w:sz w:val="24"/>
          <w:szCs w:val="24"/>
        </w:rPr>
        <w:t>, 2012.</w:t>
      </w:r>
    </w:p>
    <w:p w:rsidR="00854618" w:rsidRPr="00417DAD" w:rsidRDefault="00854618" w:rsidP="00E26FFC">
      <w:pPr>
        <w:widowControl/>
        <w:numPr>
          <w:ilvl w:val="0"/>
          <w:numId w:val="8"/>
        </w:numPr>
        <w:autoSpaceDE w:val="0"/>
        <w:autoSpaceDN w:val="0"/>
        <w:adjustRightInd w:val="0"/>
        <w:rPr>
          <w:sz w:val="24"/>
          <w:szCs w:val="24"/>
        </w:rPr>
      </w:pPr>
      <w:proofErr w:type="spellStart"/>
      <w:r w:rsidRPr="00417DAD">
        <w:rPr>
          <w:rStyle w:val="11"/>
          <w:b w:val="0"/>
          <w:sz w:val="24"/>
          <w:szCs w:val="24"/>
        </w:rPr>
        <w:t>Скобкин</w:t>
      </w:r>
      <w:proofErr w:type="spellEnd"/>
      <w:r w:rsidRPr="00417DAD">
        <w:rPr>
          <w:rStyle w:val="11"/>
          <w:b w:val="0"/>
          <w:sz w:val="24"/>
          <w:szCs w:val="24"/>
        </w:rPr>
        <w:t xml:space="preserve"> С.С.</w:t>
      </w:r>
      <w:r w:rsidRPr="00417DAD">
        <w:rPr>
          <w:rStyle w:val="21"/>
          <w:b w:val="0"/>
          <w:bCs/>
          <w:sz w:val="24"/>
          <w:szCs w:val="24"/>
        </w:rPr>
        <w:t xml:space="preserve"> Практика сервиса в индустрии гостеприимства и туризма: учеб. пособие. М. : Магистр, 2013.</w:t>
      </w:r>
      <w:r w:rsidRPr="00417DAD">
        <w:rPr>
          <w:sz w:val="24"/>
          <w:szCs w:val="24"/>
        </w:rPr>
        <w:t>Смоленск: Универсум, 2013</w:t>
      </w:r>
    </w:p>
    <w:p w:rsidR="00854618" w:rsidRPr="00792C35" w:rsidRDefault="00854618" w:rsidP="00531375">
      <w:pPr>
        <w:widowControl/>
        <w:autoSpaceDE w:val="0"/>
        <w:autoSpaceDN w:val="0"/>
        <w:adjustRightInd w:val="0"/>
        <w:ind w:firstLine="0"/>
        <w:rPr>
          <w:sz w:val="24"/>
          <w:szCs w:val="24"/>
        </w:rPr>
      </w:pPr>
    </w:p>
    <w:p w:rsidR="00854618" w:rsidRPr="00792C35" w:rsidRDefault="00854618" w:rsidP="00792C35">
      <w:pPr>
        <w:rPr>
          <w:color w:val="000000"/>
          <w:sz w:val="24"/>
          <w:szCs w:val="24"/>
        </w:rPr>
      </w:pPr>
      <w:r w:rsidRPr="00792C35">
        <w:rPr>
          <w:color w:val="000000"/>
          <w:sz w:val="24"/>
          <w:szCs w:val="24"/>
        </w:rPr>
        <w:t>Вопросы для самостоятельного изучения:</w:t>
      </w:r>
    </w:p>
    <w:p w:rsidR="00854618" w:rsidRPr="00792C35" w:rsidRDefault="00854618" w:rsidP="00792C35">
      <w:pPr>
        <w:pStyle w:val="afa"/>
        <w:ind w:firstLine="709"/>
        <w:jc w:val="both"/>
        <w:rPr>
          <w:color w:val="000000"/>
          <w:sz w:val="24"/>
          <w:szCs w:val="24"/>
        </w:rPr>
      </w:pPr>
      <w:r w:rsidRPr="00792C35">
        <w:rPr>
          <w:color w:val="000000"/>
          <w:sz w:val="24"/>
          <w:szCs w:val="24"/>
        </w:rPr>
        <w:t>1.Туризм и туристская деятельность как объект разработки туристского продукта</w:t>
      </w:r>
    </w:p>
    <w:p w:rsidR="00854618" w:rsidRPr="00792C35" w:rsidRDefault="00854618" w:rsidP="00792C35">
      <w:pPr>
        <w:pStyle w:val="afa"/>
        <w:ind w:firstLine="709"/>
        <w:jc w:val="both"/>
        <w:rPr>
          <w:color w:val="000000"/>
          <w:sz w:val="24"/>
          <w:szCs w:val="24"/>
        </w:rPr>
      </w:pPr>
      <w:r w:rsidRPr="00792C35">
        <w:rPr>
          <w:color w:val="000000"/>
          <w:sz w:val="24"/>
          <w:szCs w:val="24"/>
        </w:rPr>
        <w:t>2.Опишите основные признаки восьми  типов туристского пространства</w:t>
      </w:r>
    </w:p>
    <w:p w:rsidR="00854618" w:rsidRPr="00792C35" w:rsidRDefault="00854618" w:rsidP="00792C35">
      <w:pPr>
        <w:pStyle w:val="afa"/>
        <w:ind w:firstLine="709"/>
        <w:jc w:val="both"/>
        <w:rPr>
          <w:color w:val="000000"/>
          <w:sz w:val="24"/>
          <w:szCs w:val="24"/>
        </w:rPr>
      </w:pPr>
      <w:r w:rsidRPr="00792C35">
        <w:rPr>
          <w:color w:val="000000"/>
          <w:sz w:val="24"/>
          <w:szCs w:val="24"/>
        </w:rPr>
        <w:t>3.Классификация маршрутов по виду трассы</w:t>
      </w:r>
    </w:p>
    <w:p w:rsidR="00854618" w:rsidRPr="00792C35" w:rsidRDefault="00854618" w:rsidP="00792C35">
      <w:pPr>
        <w:pStyle w:val="afa"/>
        <w:ind w:firstLine="709"/>
        <w:jc w:val="both"/>
        <w:rPr>
          <w:color w:val="000000"/>
          <w:sz w:val="24"/>
          <w:szCs w:val="24"/>
        </w:rPr>
      </w:pPr>
      <w:r w:rsidRPr="00792C35">
        <w:rPr>
          <w:color w:val="000000"/>
          <w:sz w:val="24"/>
          <w:szCs w:val="24"/>
        </w:rPr>
        <w:t>4.Факторы развития туристкой индустрии</w:t>
      </w:r>
    </w:p>
    <w:p w:rsidR="00854618" w:rsidRDefault="00854618" w:rsidP="00792C35">
      <w:pPr>
        <w:pStyle w:val="afa"/>
        <w:ind w:firstLine="709"/>
        <w:jc w:val="both"/>
        <w:rPr>
          <w:color w:val="000000"/>
          <w:sz w:val="24"/>
          <w:szCs w:val="24"/>
        </w:rPr>
      </w:pPr>
      <w:r w:rsidRPr="00792C35">
        <w:rPr>
          <w:color w:val="000000"/>
          <w:sz w:val="24"/>
          <w:szCs w:val="24"/>
        </w:rPr>
        <w:t>5.Функционирование туристского рынка</w:t>
      </w:r>
    </w:p>
    <w:p w:rsidR="00854618" w:rsidRPr="00792C35" w:rsidRDefault="00854618" w:rsidP="00792C35">
      <w:pPr>
        <w:pStyle w:val="afa"/>
        <w:ind w:firstLine="709"/>
        <w:jc w:val="both"/>
        <w:rPr>
          <w:color w:val="000000"/>
          <w:sz w:val="24"/>
          <w:szCs w:val="24"/>
        </w:rPr>
      </w:pPr>
    </w:p>
    <w:p w:rsidR="00854618" w:rsidRPr="000401BE" w:rsidRDefault="00854618" w:rsidP="00531375">
      <w:pPr>
        <w:shd w:val="clear" w:color="auto" w:fill="FFFFFF"/>
        <w:rPr>
          <w:rFonts w:ascii="yandex-sans" w:hAnsi="yandex-sans"/>
          <w:b/>
          <w:color w:val="000000"/>
          <w:sz w:val="24"/>
          <w:szCs w:val="24"/>
        </w:rPr>
      </w:pPr>
      <w:r w:rsidRPr="000401BE">
        <w:rPr>
          <w:rFonts w:ascii="yandex-sans" w:hAnsi="yandex-sans"/>
          <w:b/>
          <w:color w:val="000000"/>
          <w:sz w:val="24"/>
          <w:szCs w:val="24"/>
        </w:rPr>
        <w:t xml:space="preserve">Виды самостоятельной работы </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Изучение литературы, конспектирование</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Аннотирование</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Реферирование литературы</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Работа со справочными материалами</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Работа с Интернет-ресурсами</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Использование ИКТ-технологий</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Подготовка эссе, презентаций</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Индивидуальные творческие задания</w:t>
      </w:r>
    </w:p>
    <w:p w:rsidR="00854618" w:rsidRPr="000401BE" w:rsidRDefault="00854618" w:rsidP="00531375">
      <w:pPr>
        <w:shd w:val="clear" w:color="auto" w:fill="FFFFFF"/>
        <w:rPr>
          <w:rFonts w:ascii="yandex-sans" w:hAnsi="yandex-sans"/>
          <w:color w:val="000000"/>
          <w:sz w:val="24"/>
          <w:szCs w:val="24"/>
        </w:rPr>
      </w:pPr>
      <w:r w:rsidRPr="000401BE">
        <w:rPr>
          <w:rFonts w:ascii="yandex-sans" w:hAnsi="yandex-sans"/>
          <w:color w:val="000000"/>
          <w:sz w:val="24"/>
          <w:szCs w:val="24"/>
        </w:rPr>
        <w:t>Подготовка к экзамену (зачету)</w:t>
      </w:r>
    </w:p>
    <w:p w:rsidR="00854618" w:rsidRPr="00792C35" w:rsidRDefault="00854618" w:rsidP="00792C35">
      <w:pPr>
        <w:rPr>
          <w:color w:val="000000"/>
          <w:sz w:val="24"/>
          <w:szCs w:val="24"/>
        </w:rPr>
      </w:pPr>
    </w:p>
    <w:p w:rsidR="00854618" w:rsidRPr="00792C35" w:rsidRDefault="00854618" w:rsidP="00E86D42">
      <w:pPr>
        <w:autoSpaceDE w:val="0"/>
        <w:autoSpaceDN w:val="0"/>
        <w:adjustRightInd w:val="0"/>
        <w:ind w:firstLine="0"/>
        <w:rPr>
          <w:b/>
          <w:bCs/>
          <w:i/>
          <w:iCs/>
          <w:color w:val="000000"/>
          <w:sz w:val="24"/>
          <w:szCs w:val="24"/>
        </w:rPr>
      </w:pPr>
      <w:r w:rsidRPr="00792C35">
        <w:rPr>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854618" w:rsidRPr="00792C35" w:rsidRDefault="00854618" w:rsidP="00E86D42">
      <w:pPr>
        <w:autoSpaceDE w:val="0"/>
        <w:autoSpaceDN w:val="0"/>
        <w:adjustRightInd w:val="0"/>
        <w:ind w:firstLine="708"/>
        <w:rPr>
          <w:color w:val="000000"/>
          <w:sz w:val="24"/>
          <w:szCs w:val="24"/>
        </w:rPr>
      </w:pPr>
      <w:r w:rsidRPr="00792C35">
        <w:rPr>
          <w:color w:val="000000"/>
          <w:sz w:val="24"/>
          <w:szCs w:val="24"/>
        </w:rPr>
        <w:t>Предусмотрены  следующие виды контро</w:t>
      </w:r>
      <w:r>
        <w:rPr>
          <w:color w:val="000000"/>
          <w:sz w:val="24"/>
          <w:szCs w:val="24"/>
        </w:rPr>
        <w:t xml:space="preserve">ля качества освоения конкретной </w:t>
      </w:r>
      <w:r w:rsidRPr="00792C35">
        <w:rPr>
          <w:color w:val="000000"/>
          <w:sz w:val="24"/>
          <w:szCs w:val="24"/>
        </w:rPr>
        <w:t>дисциплины:</w:t>
      </w:r>
    </w:p>
    <w:p w:rsidR="00854618" w:rsidRPr="00792C35" w:rsidRDefault="00854618" w:rsidP="00792C35">
      <w:pPr>
        <w:autoSpaceDE w:val="0"/>
        <w:autoSpaceDN w:val="0"/>
        <w:adjustRightInd w:val="0"/>
        <w:ind w:left="720"/>
        <w:rPr>
          <w:color w:val="000000"/>
          <w:sz w:val="24"/>
          <w:szCs w:val="24"/>
        </w:rPr>
      </w:pPr>
      <w:r w:rsidRPr="00792C35">
        <w:rPr>
          <w:color w:val="000000"/>
          <w:sz w:val="24"/>
          <w:szCs w:val="24"/>
        </w:rPr>
        <w:t>- текущий контроль успеваемости</w:t>
      </w:r>
    </w:p>
    <w:p w:rsidR="00854618" w:rsidRPr="00792C35" w:rsidRDefault="00854618" w:rsidP="00792C35">
      <w:pPr>
        <w:autoSpaceDE w:val="0"/>
        <w:autoSpaceDN w:val="0"/>
        <w:adjustRightInd w:val="0"/>
        <w:ind w:left="720"/>
        <w:rPr>
          <w:color w:val="000000"/>
          <w:sz w:val="24"/>
          <w:szCs w:val="24"/>
        </w:rPr>
      </w:pPr>
      <w:r w:rsidRPr="00792C35">
        <w:rPr>
          <w:color w:val="000000"/>
          <w:sz w:val="24"/>
          <w:szCs w:val="24"/>
        </w:rPr>
        <w:t>- промежуточная аттестация обучающихся по дисциплине</w:t>
      </w:r>
    </w:p>
    <w:p w:rsidR="00854618" w:rsidRPr="00792C35" w:rsidRDefault="00854618" w:rsidP="00792C35">
      <w:pPr>
        <w:autoSpaceDE w:val="0"/>
        <w:autoSpaceDN w:val="0"/>
        <w:adjustRightInd w:val="0"/>
        <w:ind w:firstLine="708"/>
        <w:rPr>
          <w:color w:val="000000"/>
          <w:sz w:val="24"/>
          <w:szCs w:val="24"/>
        </w:rPr>
      </w:pPr>
      <w:r w:rsidRPr="00792C35">
        <w:rPr>
          <w:color w:val="000000"/>
          <w:sz w:val="24"/>
          <w:szCs w:val="24"/>
        </w:rPr>
        <w:t xml:space="preserve">Фонд оценочных средств для проведения промежуточной аттестации обучающихся по дисциплине оформлен в </w:t>
      </w:r>
      <w:r w:rsidRPr="00792C35">
        <w:rPr>
          <w:bCs/>
          <w:color w:val="000000"/>
          <w:sz w:val="24"/>
          <w:szCs w:val="24"/>
        </w:rPr>
        <w:t>приложении</w:t>
      </w:r>
      <w:r w:rsidRPr="00792C35">
        <w:rPr>
          <w:color w:val="000000"/>
          <w:sz w:val="24"/>
          <w:szCs w:val="24"/>
        </w:rPr>
        <w:t xml:space="preserve"> к рабочей программе дисциплины</w:t>
      </w:r>
    </w:p>
    <w:p w:rsidR="00854618" w:rsidRPr="00792C35" w:rsidRDefault="00854618" w:rsidP="00792C35">
      <w:pPr>
        <w:autoSpaceDE w:val="0"/>
        <w:autoSpaceDN w:val="0"/>
        <w:adjustRightInd w:val="0"/>
        <w:rPr>
          <w:color w:val="000000"/>
          <w:sz w:val="24"/>
          <w:szCs w:val="24"/>
        </w:rPr>
      </w:pPr>
      <w:r w:rsidRPr="00792C35">
        <w:rPr>
          <w:color w:val="000000"/>
          <w:sz w:val="24"/>
          <w:szCs w:val="24"/>
        </w:rPr>
        <w:tab/>
        <w:t>Текущий контроль успеваемости обеспечивает оценивание хода освоения дисциплины в процессе обучения.</w:t>
      </w:r>
    </w:p>
    <w:p w:rsidR="00854618" w:rsidRPr="00792C35" w:rsidRDefault="00854618" w:rsidP="00792C35">
      <w:pPr>
        <w:autoSpaceDE w:val="0"/>
        <w:autoSpaceDN w:val="0"/>
        <w:adjustRightInd w:val="0"/>
        <w:ind w:left="720"/>
        <w:rPr>
          <w:i/>
          <w:iCs/>
          <w:color w:val="000000"/>
          <w:sz w:val="24"/>
          <w:szCs w:val="24"/>
        </w:rPr>
      </w:pPr>
    </w:p>
    <w:p w:rsidR="00854618" w:rsidRPr="00792C35" w:rsidRDefault="00854618" w:rsidP="00E26FFC">
      <w:pPr>
        <w:widowControl/>
        <w:numPr>
          <w:ilvl w:val="1"/>
          <w:numId w:val="19"/>
        </w:numPr>
        <w:autoSpaceDE w:val="0"/>
        <w:autoSpaceDN w:val="0"/>
        <w:adjustRightInd w:val="0"/>
        <w:rPr>
          <w:b/>
          <w:iCs/>
          <w:color w:val="000000"/>
          <w:sz w:val="24"/>
          <w:szCs w:val="24"/>
        </w:rPr>
      </w:pPr>
      <w:r w:rsidRPr="00792C35">
        <w:rPr>
          <w:b/>
          <w:iCs/>
          <w:color w:val="000000"/>
          <w:sz w:val="24"/>
          <w:szCs w:val="24"/>
        </w:rPr>
        <w:t>. Паспорт фонда оценочных средств для проведения текущей аттестации по  дисциплине (модулю)</w:t>
      </w:r>
    </w:p>
    <w:p w:rsidR="00854618" w:rsidRPr="00792C35" w:rsidRDefault="00854618" w:rsidP="00792C35">
      <w:pPr>
        <w:autoSpaceDE w:val="0"/>
        <w:autoSpaceDN w:val="0"/>
        <w:adjustRightInd w:val="0"/>
        <w:ind w:left="1129"/>
        <w:rPr>
          <w:b/>
          <w:iCs/>
          <w:color w:val="000000"/>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4618" w:rsidRPr="00792C35" w:rsidTr="00A923FC">
        <w:tc>
          <w:tcPr>
            <w:tcW w:w="709" w:type="dxa"/>
          </w:tcPr>
          <w:p w:rsidR="00854618" w:rsidRPr="00431135" w:rsidRDefault="00854618" w:rsidP="00A923FC">
            <w:pPr>
              <w:pStyle w:val="a9"/>
              <w:ind w:left="0"/>
              <w:jc w:val="center"/>
              <w:rPr>
                <w:b/>
                <w:color w:val="000000"/>
                <w:szCs w:val="24"/>
              </w:rPr>
            </w:pPr>
            <w:r w:rsidRPr="00431135">
              <w:rPr>
                <w:b/>
                <w:color w:val="000000"/>
                <w:szCs w:val="24"/>
              </w:rPr>
              <w:t>№ п/п</w:t>
            </w:r>
          </w:p>
        </w:tc>
        <w:tc>
          <w:tcPr>
            <w:tcW w:w="2410" w:type="dxa"/>
          </w:tcPr>
          <w:p w:rsidR="00854618" w:rsidRPr="00431135" w:rsidRDefault="00854618" w:rsidP="00A923FC">
            <w:pPr>
              <w:pStyle w:val="a9"/>
              <w:ind w:left="0"/>
              <w:jc w:val="center"/>
              <w:rPr>
                <w:b/>
                <w:color w:val="000000"/>
                <w:szCs w:val="24"/>
              </w:rPr>
            </w:pPr>
            <w:r w:rsidRPr="00431135">
              <w:rPr>
                <w:b/>
                <w:color w:val="000000"/>
                <w:szCs w:val="24"/>
              </w:rPr>
              <w:t>Контролируемые разделы (темы)</w:t>
            </w:r>
          </w:p>
        </w:tc>
        <w:tc>
          <w:tcPr>
            <w:tcW w:w="1417" w:type="dxa"/>
          </w:tcPr>
          <w:p w:rsidR="00854618" w:rsidRPr="00431135" w:rsidRDefault="00854618" w:rsidP="00A923FC">
            <w:pPr>
              <w:pStyle w:val="a9"/>
              <w:ind w:left="0"/>
              <w:jc w:val="center"/>
              <w:rPr>
                <w:b/>
                <w:color w:val="000000"/>
                <w:szCs w:val="24"/>
              </w:rPr>
            </w:pPr>
            <w:r w:rsidRPr="00431135">
              <w:rPr>
                <w:b/>
                <w:color w:val="000000"/>
                <w:szCs w:val="24"/>
              </w:rPr>
              <w:t>Код контролируемой компетенции</w:t>
            </w:r>
          </w:p>
        </w:tc>
        <w:tc>
          <w:tcPr>
            <w:tcW w:w="4961" w:type="dxa"/>
          </w:tcPr>
          <w:p w:rsidR="00854618" w:rsidRPr="00431135" w:rsidRDefault="00854618" w:rsidP="00A923FC">
            <w:pPr>
              <w:pStyle w:val="a9"/>
              <w:ind w:left="0"/>
              <w:rPr>
                <w:b/>
                <w:color w:val="000000"/>
                <w:szCs w:val="24"/>
              </w:rPr>
            </w:pPr>
            <w:r w:rsidRPr="00431135">
              <w:rPr>
                <w:b/>
                <w:color w:val="000000"/>
                <w:szCs w:val="24"/>
              </w:rPr>
              <w:t xml:space="preserve"> Наименование оценочного средства</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1</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Сущность и задачи туристско-рекреационного проектирования</w:t>
            </w:r>
          </w:p>
        </w:tc>
        <w:tc>
          <w:tcPr>
            <w:tcW w:w="1417" w:type="dxa"/>
          </w:tcPr>
          <w:p w:rsidR="00854618" w:rsidRPr="00431135" w:rsidRDefault="00854618" w:rsidP="00BB416B">
            <w:pPr>
              <w:pStyle w:val="a9"/>
              <w:ind w:left="0"/>
              <w:jc w:val="both"/>
              <w:rPr>
                <w:color w:val="000000"/>
                <w:szCs w:val="24"/>
              </w:rPr>
            </w:pPr>
            <w:r w:rsidRPr="00431135">
              <w:rPr>
                <w:color w:val="000000"/>
                <w:szCs w:val="24"/>
              </w:rPr>
              <w:t>УК-2</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lastRenderedPageBreak/>
              <w:t>2</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Туристско-рекреационные системы: классификация, иерархия</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 xml:space="preserve">Вопросы к занятию, практические задания различной степени сложности, </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3</w:t>
            </w:r>
          </w:p>
        </w:tc>
        <w:tc>
          <w:tcPr>
            <w:tcW w:w="2410" w:type="dxa"/>
            <w:vAlign w:val="center"/>
          </w:tcPr>
          <w:p w:rsidR="00854618" w:rsidRPr="00417DAD" w:rsidRDefault="00854618" w:rsidP="00BB416B">
            <w:pPr>
              <w:autoSpaceDE w:val="0"/>
              <w:autoSpaceDN w:val="0"/>
              <w:adjustRightInd w:val="0"/>
              <w:ind w:firstLine="0"/>
              <w:rPr>
                <w:iCs/>
                <w:sz w:val="24"/>
                <w:szCs w:val="24"/>
              </w:rPr>
            </w:pPr>
            <w:r w:rsidRPr="00417DAD">
              <w:rPr>
                <w:iCs/>
                <w:sz w:val="24"/>
                <w:szCs w:val="24"/>
              </w:rPr>
              <w:t>Виды и методы оценки туристско-рекреационного потенциала территории</w:t>
            </w:r>
          </w:p>
        </w:tc>
        <w:tc>
          <w:tcPr>
            <w:tcW w:w="1417" w:type="dxa"/>
          </w:tcPr>
          <w:p w:rsidR="00854618" w:rsidRPr="00792C35"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дискуссия, тестирование</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4</w:t>
            </w:r>
          </w:p>
        </w:tc>
        <w:tc>
          <w:tcPr>
            <w:tcW w:w="2410" w:type="dxa"/>
            <w:vAlign w:val="center"/>
          </w:tcPr>
          <w:p w:rsidR="00854618" w:rsidRPr="00417DAD" w:rsidRDefault="00854618" w:rsidP="00BB416B">
            <w:pPr>
              <w:autoSpaceDE w:val="0"/>
              <w:autoSpaceDN w:val="0"/>
              <w:adjustRightInd w:val="0"/>
              <w:ind w:firstLine="0"/>
              <w:rPr>
                <w:iCs/>
                <w:sz w:val="24"/>
                <w:szCs w:val="24"/>
              </w:rPr>
            </w:pPr>
            <w:r w:rsidRPr="00417DAD">
              <w:rPr>
                <w:bCs/>
                <w:iCs/>
                <w:sz w:val="24"/>
                <w:szCs w:val="24"/>
              </w:rPr>
              <w:t>Основы технологии (методологии) управления проектами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5</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Кластерный подход в туристско-рекреационном проектировании и освоении территории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6</w:t>
            </w:r>
          </w:p>
        </w:tc>
        <w:tc>
          <w:tcPr>
            <w:tcW w:w="2410" w:type="dxa"/>
            <w:vAlign w:val="center"/>
          </w:tcPr>
          <w:p w:rsidR="00854618" w:rsidRPr="00887AAB" w:rsidRDefault="00854618" w:rsidP="00BB416B">
            <w:pPr>
              <w:pStyle w:val="ab"/>
              <w:jc w:val="both"/>
              <w:rPr>
                <w:sz w:val="24"/>
                <w:szCs w:val="24"/>
              </w:rPr>
            </w:pPr>
            <w:r w:rsidRPr="00887AAB">
              <w:rPr>
                <w:sz w:val="24"/>
                <w:szCs w:val="24"/>
              </w:rPr>
              <w:t xml:space="preserve">Проектирование туристско-рекреационных комплексов и </w:t>
            </w:r>
            <w:proofErr w:type="spellStart"/>
            <w:r w:rsidRPr="00887AAB">
              <w:rPr>
                <w:sz w:val="24"/>
                <w:szCs w:val="24"/>
              </w:rPr>
              <w:t>дестинаций</w:t>
            </w:r>
            <w:proofErr w:type="spellEnd"/>
            <w:r w:rsidRPr="00887AAB">
              <w:rPr>
                <w:sz w:val="24"/>
                <w:szCs w:val="24"/>
              </w:rPr>
              <w:t>.</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тестирование</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7</w:t>
            </w:r>
          </w:p>
        </w:tc>
        <w:tc>
          <w:tcPr>
            <w:tcW w:w="2410" w:type="dxa"/>
            <w:vAlign w:val="center"/>
          </w:tcPr>
          <w:p w:rsidR="00854618" w:rsidRPr="00417DAD" w:rsidRDefault="00854618" w:rsidP="00BB416B">
            <w:pPr>
              <w:autoSpaceDE w:val="0"/>
              <w:autoSpaceDN w:val="0"/>
              <w:adjustRightInd w:val="0"/>
              <w:ind w:firstLine="0"/>
              <w:rPr>
                <w:sz w:val="24"/>
                <w:szCs w:val="24"/>
              </w:rPr>
            </w:pPr>
            <w:r w:rsidRPr="00417DAD">
              <w:rPr>
                <w:sz w:val="24"/>
                <w:szCs w:val="24"/>
              </w:rPr>
              <w:t>Туристско-рекреационное освоение территорий.</w:t>
            </w:r>
          </w:p>
        </w:tc>
        <w:tc>
          <w:tcPr>
            <w:tcW w:w="1417" w:type="dxa"/>
          </w:tcPr>
          <w:p w:rsidR="00854618" w:rsidRPr="00431135" w:rsidRDefault="00854618" w:rsidP="00BB416B">
            <w:pPr>
              <w:pStyle w:val="a9"/>
              <w:ind w:left="0"/>
              <w:jc w:val="center"/>
              <w:rPr>
                <w:color w:val="000000"/>
                <w:szCs w:val="24"/>
              </w:rPr>
            </w:pPr>
            <w:r w:rsidRPr="00431135">
              <w:rPr>
                <w:color w:val="000000"/>
                <w:szCs w:val="24"/>
              </w:rPr>
              <w:t>УК-2</w:t>
            </w:r>
          </w:p>
          <w:p w:rsidR="00854618" w:rsidRPr="00431135" w:rsidRDefault="00854618" w:rsidP="00BB416B">
            <w:pPr>
              <w:pStyle w:val="a9"/>
              <w:ind w:left="0"/>
              <w:jc w:val="center"/>
              <w:rPr>
                <w:color w:val="000000"/>
                <w:szCs w:val="24"/>
              </w:rPr>
            </w:pPr>
            <w:r w:rsidRPr="00431135">
              <w:rPr>
                <w:color w:val="000000"/>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854618" w:rsidRPr="00792C35" w:rsidTr="00D54CAE">
        <w:tc>
          <w:tcPr>
            <w:tcW w:w="709" w:type="dxa"/>
          </w:tcPr>
          <w:p w:rsidR="00854618" w:rsidRPr="00431135" w:rsidRDefault="00854618" w:rsidP="00E26FFC">
            <w:pPr>
              <w:pStyle w:val="a9"/>
              <w:numPr>
                <w:ilvl w:val="0"/>
                <w:numId w:val="13"/>
              </w:numPr>
              <w:ind w:left="0"/>
              <w:rPr>
                <w:color w:val="000000"/>
                <w:szCs w:val="24"/>
              </w:rPr>
            </w:pPr>
            <w:r w:rsidRPr="00431135">
              <w:rPr>
                <w:color w:val="000000"/>
                <w:szCs w:val="24"/>
              </w:rPr>
              <w:t>8</w:t>
            </w:r>
          </w:p>
        </w:tc>
        <w:tc>
          <w:tcPr>
            <w:tcW w:w="2410" w:type="dxa"/>
            <w:vAlign w:val="center"/>
          </w:tcPr>
          <w:p w:rsidR="00854618" w:rsidRPr="00887AAB" w:rsidRDefault="00854618" w:rsidP="00BB416B">
            <w:pPr>
              <w:pStyle w:val="ab"/>
              <w:jc w:val="both"/>
              <w:rPr>
                <w:sz w:val="24"/>
                <w:szCs w:val="24"/>
              </w:rPr>
            </w:pPr>
            <w:r w:rsidRPr="00887AAB">
              <w:rPr>
                <w:sz w:val="24"/>
                <w:szCs w:val="24"/>
              </w:rPr>
              <w:t>Туристско-рекреационное проектирование в региональном управлении.</w:t>
            </w:r>
          </w:p>
        </w:tc>
        <w:tc>
          <w:tcPr>
            <w:tcW w:w="1417" w:type="dxa"/>
          </w:tcPr>
          <w:p w:rsidR="00854618" w:rsidRDefault="00854618" w:rsidP="00BB416B">
            <w:pPr>
              <w:rPr>
                <w:color w:val="000000"/>
                <w:sz w:val="24"/>
                <w:szCs w:val="24"/>
              </w:rPr>
            </w:pPr>
            <w:r w:rsidRPr="00792C35">
              <w:rPr>
                <w:color w:val="000000"/>
                <w:sz w:val="24"/>
                <w:szCs w:val="24"/>
              </w:rPr>
              <w:t>УК-2</w:t>
            </w:r>
          </w:p>
          <w:p w:rsidR="00854618" w:rsidRPr="00792C35" w:rsidRDefault="00854618" w:rsidP="00BB416B">
            <w:pPr>
              <w:rPr>
                <w:color w:val="000000"/>
                <w:sz w:val="24"/>
                <w:szCs w:val="24"/>
              </w:rPr>
            </w:pPr>
            <w:r>
              <w:rPr>
                <w:color w:val="000000"/>
                <w:sz w:val="24"/>
                <w:szCs w:val="24"/>
              </w:rPr>
              <w:t>ПК-3</w:t>
            </w:r>
          </w:p>
        </w:tc>
        <w:tc>
          <w:tcPr>
            <w:tcW w:w="4961" w:type="dxa"/>
          </w:tcPr>
          <w:p w:rsidR="00854618" w:rsidRPr="00431135" w:rsidRDefault="00854618" w:rsidP="00BB416B">
            <w:pPr>
              <w:pStyle w:val="a9"/>
              <w:ind w:left="0"/>
              <w:jc w:val="both"/>
              <w:rPr>
                <w:color w:val="000000"/>
                <w:szCs w:val="24"/>
              </w:rPr>
            </w:pPr>
            <w:r w:rsidRPr="00431135">
              <w:rPr>
                <w:color w:val="000000"/>
                <w:szCs w:val="24"/>
              </w:rPr>
              <w:t>Вопросы к занятию, практические задания различной степени сложности</w:t>
            </w:r>
          </w:p>
        </w:tc>
      </w:tr>
    </w:tbl>
    <w:p w:rsidR="00854618" w:rsidRPr="00792C35" w:rsidRDefault="00854618" w:rsidP="00792C35">
      <w:pPr>
        <w:autoSpaceDE w:val="0"/>
        <w:autoSpaceDN w:val="0"/>
        <w:adjustRightInd w:val="0"/>
        <w:ind w:left="720"/>
        <w:rPr>
          <w:i/>
          <w:iCs/>
          <w:color w:val="000000"/>
          <w:sz w:val="24"/>
          <w:szCs w:val="24"/>
        </w:rPr>
      </w:pPr>
    </w:p>
    <w:p w:rsidR="00854618" w:rsidRPr="00792C35" w:rsidRDefault="00854618" w:rsidP="00792C35">
      <w:pPr>
        <w:autoSpaceDE w:val="0"/>
        <w:autoSpaceDN w:val="0"/>
        <w:adjustRightInd w:val="0"/>
        <w:ind w:firstLine="709"/>
        <w:rPr>
          <w:b/>
          <w:bCs/>
          <w:iCs/>
          <w:color w:val="000000"/>
          <w:sz w:val="24"/>
          <w:szCs w:val="24"/>
        </w:rPr>
      </w:pPr>
      <w:r w:rsidRPr="00792C35">
        <w:rPr>
          <w:b/>
          <w:iCs/>
          <w:color w:val="000000"/>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4618" w:rsidRDefault="00854618" w:rsidP="00792C35">
      <w:pPr>
        <w:autoSpaceDE w:val="0"/>
        <w:autoSpaceDN w:val="0"/>
        <w:adjustRightInd w:val="0"/>
        <w:ind w:left="720"/>
        <w:rPr>
          <w:sz w:val="24"/>
          <w:szCs w:val="24"/>
        </w:rPr>
      </w:pPr>
    </w:p>
    <w:p w:rsidR="00854618" w:rsidRPr="00BB416B" w:rsidRDefault="00854618" w:rsidP="00BB416B">
      <w:pPr>
        <w:autoSpaceDE w:val="0"/>
        <w:autoSpaceDN w:val="0"/>
        <w:adjustRightInd w:val="0"/>
        <w:ind w:left="720"/>
        <w:rPr>
          <w:b/>
          <w:sz w:val="24"/>
          <w:szCs w:val="24"/>
        </w:rPr>
      </w:pPr>
      <w:r w:rsidRPr="00BB416B">
        <w:rPr>
          <w:b/>
          <w:sz w:val="24"/>
          <w:szCs w:val="24"/>
        </w:rPr>
        <w:t>Тема 1. Сущность и задачи туристско-рекреационного проектирования</w:t>
      </w:r>
    </w:p>
    <w:p w:rsidR="00854618" w:rsidRPr="00BB416B" w:rsidRDefault="00854618" w:rsidP="00792C35">
      <w:pPr>
        <w:spacing w:line="228" w:lineRule="auto"/>
        <w:rPr>
          <w:i/>
          <w:color w:val="000000"/>
          <w:sz w:val="24"/>
          <w:szCs w:val="24"/>
        </w:rPr>
      </w:pPr>
      <w:r w:rsidRPr="00BB416B">
        <w:rPr>
          <w:i/>
          <w:color w:val="000000"/>
          <w:sz w:val="24"/>
          <w:szCs w:val="24"/>
        </w:rPr>
        <w:t>Вопросы для обсуждения: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Определите понятия: «отдых», «туризм», «рекреация», «досуг». Выделите общие черты и отличия.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Отнесите понятия в п.1, к категориям: экономика, социальная сфера, производство, коммерция.</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Дайте собственное определение понятия «проект»</w:t>
      </w:r>
    </w:p>
    <w:p w:rsidR="00854618" w:rsidRPr="00792C35" w:rsidRDefault="00854618" w:rsidP="00E26FFC">
      <w:pPr>
        <w:widowControl/>
        <w:numPr>
          <w:ilvl w:val="0"/>
          <w:numId w:val="16"/>
        </w:numPr>
        <w:spacing w:line="228" w:lineRule="auto"/>
        <w:jc w:val="left"/>
        <w:rPr>
          <w:color w:val="000000"/>
          <w:sz w:val="24"/>
          <w:szCs w:val="24"/>
        </w:rPr>
      </w:pPr>
      <w:r w:rsidRPr="00792C35">
        <w:rPr>
          <w:color w:val="000000"/>
          <w:sz w:val="24"/>
          <w:szCs w:val="24"/>
        </w:rPr>
        <w:t xml:space="preserve">Продумайте проект своего будущего дипломного исследования, включая: </w:t>
      </w:r>
    </w:p>
    <w:p w:rsidR="00854618" w:rsidRPr="00792C35" w:rsidRDefault="00854618" w:rsidP="00792C35">
      <w:pPr>
        <w:spacing w:line="228" w:lineRule="auto"/>
        <w:ind w:left="720"/>
        <w:rPr>
          <w:color w:val="000000"/>
          <w:sz w:val="24"/>
          <w:szCs w:val="24"/>
        </w:rPr>
      </w:pPr>
      <w:r w:rsidRPr="00792C35">
        <w:rPr>
          <w:color w:val="000000"/>
          <w:sz w:val="24"/>
          <w:szCs w:val="24"/>
        </w:rPr>
        <w:t>-объект исследования: территория, туристский продукт или предприятие;</w:t>
      </w:r>
    </w:p>
    <w:p w:rsidR="00854618" w:rsidRPr="00792C35" w:rsidRDefault="00854618" w:rsidP="00792C35">
      <w:pPr>
        <w:spacing w:line="228" w:lineRule="auto"/>
        <w:ind w:left="720"/>
        <w:rPr>
          <w:color w:val="000000"/>
          <w:sz w:val="24"/>
          <w:szCs w:val="24"/>
        </w:rPr>
      </w:pPr>
      <w:r w:rsidRPr="00792C35">
        <w:rPr>
          <w:color w:val="000000"/>
          <w:sz w:val="24"/>
          <w:szCs w:val="24"/>
        </w:rPr>
        <w:t xml:space="preserve">-образ будущего развития предмета </w:t>
      </w:r>
      <w:proofErr w:type="spellStart"/>
      <w:r w:rsidRPr="00792C35">
        <w:rPr>
          <w:color w:val="000000"/>
          <w:sz w:val="24"/>
          <w:szCs w:val="24"/>
        </w:rPr>
        <w:t>исследования:какие</w:t>
      </w:r>
      <w:proofErr w:type="spellEnd"/>
      <w:r w:rsidRPr="00792C35">
        <w:rPr>
          <w:color w:val="000000"/>
          <w:sz w:val="24"/>
          <w:szCs w:val="24"/>
        </w:rPr>
        <w:t xml:space="preserve"> проблемы хотите решить, какие процессы или явления хотите  усовершенствовать и что в итоге  можете получить.</w:t>
      </w:r>
    </w:p>
    <w:p w:rsidR="00854618" w:rsidRPr="00792C35" w:rsidRDefault="00854618" w:rsidP="00792C35">
      <w:pPr>
        <w:spacing w:line="228" w:lineRule="auto"/>
        <w:rPr>
          <w:color w:val="000000"/>
          <w:sz w:val="24"/>
          <w:szCs w:val="24"/>
        </w:rPr>
      </w:pPr>
      <w:r w:rsidRPr="00792C35">
        <w:rPr>
          <w:color w:val="000000"/>
          <w:sz w:val="24"/>
          <w:szCs w:val="24"/>
        </w:rPr>
        <w:t xml:space="preserve">       5.    Как вы думаете, проектирование маршрута экскурсии это скорее техническое или гуманитарное     проектирование?</w:t>
      </w:r>
    </w:p>
    <w:p w:rsidR="00854618" w:rsidRPr="00792C35" w:rsidRDefault="00854618" w:rsidP="00792C35">
      <w:pPr>
        <w:spacing w:line="228" w:lineRule="auto"/>
        <w:rPr>
          <w:b/>
          <w:color w:val="000000"/>
          <w:sz w:val="24"/>
          <w:szCs w:val="24"/>
        </w:rPr>
      </w:pPr>
    </w:p>
    <w:p w:rsidR="00854618" w:rsidRPr="00792C35" w:rsidRDefault="00854618" w:rsidP="00792C35">
      <w:pPr>
        <w:spacing w:line="228" w:lineRule="auto"/>
        <w:rPr>
          <w:color w:val="000000"/>
          <w:sz w:val="24"/>
          <w:szCs w:val="24"/>
        </w:rPr>
      </w:pPr>
      <w:r w:rsidRPr="00792C35">
        <w:rPr>
          <w:b/>
          <w:color w:val="000000"/>
          <w:sz w:val="24"/>
          <w:szCs w:val="24"/>
        </w:rPr>
        <w:t>Практическое задание</w:t>
      </w:r>
      <w:r w:rsidRPr="00792C35">
        <w:rPr>
          <w:color w:val="000000"/>
          <w:sz w:val="24"/>
          <w:szCs w:val="24"/>
        </w:rPr>
        <w:t>.</w:t>
      </w:r>
    </w:p>
    <w:p w:rsidR="00854618" w:rsidRPr="00792C35" w:rsidRDefault="00854618" w:rsidP="00792C35">
      <w:pPr>
        <w:spacing w:line="228" w:lineRule="auto"/>
        <w:rPr>
          <w:color w:val="000000"/>
          <w:sz w:val="24"/>
          <w:szCs w:val="24"/>
        </w:rPr>
      </w:pPr>
      <w:r w:rsidRPr="00792C35">
        <w:rPr>
          <w:color w:val="000000"/>
          <w:sz w:val="24"/>
          <w:szCs w:val="24"/>
        </w:rPr>
        <w:t>Используя дополнительный материал (приложение 1.1.-1.3.), предложите проекты тематических экскурсионных маршрутов по Москве по тематическим направлениям:</w:t>
      </w:r>
    </w:p>
    <w:p w:rsidR="00854618" w:rsidRPr="00792C35" w:rsidRDefault="00854618" w:rsidP="00792C35">
      <w:pPr>
        <w:spacing w:line="228" w:lineRule="auto"/>
        <w:rPr>
          <w:color w:val="000000"/>
          <w:sz w:val="24"/>
          <w:szCs w:val="24"/>
        </w:rPr>
      </w:pPr>
      <w:r w:rsidRPr="00792C35">
        <w:rPr>
          <w:color w:val="000000"/>
          <w:sz w:val="24"/>
          <w:szCs w:val="24"/>
        </w:rPr>
        <w:t>-Москва литературная («</w:t>
      </w:r>
      <w:proofErr w:type="spellStart"/>
      <w:r w:rsidRPr="00792C35">
        <w:rPr>
          <w:color w:val="000000"/>
          <w:sz w:val="24"/>
          <w:szCs w:val="24"/>
        </w:rPr>
        <w:t>Булгаковская</w:t>
      </w:r>
      <w:proofErr w:type="spellEnd"/>
      <w:r w:rsidRPr="00792C35">
        <w:rPr>
          <w:color w:val="000000"/>
          <w:sz w:val="24"/>
          <w:szCs w:val="24"/>
        </w:rPr>
        <w:t xml:space="preserve"> Москва»)</w:t>
      </w:r>
    </w:p>
    <w:p w:rsidR="00854618" w:rsidRPr="00792C35" w:rsidRDefault="00854618" w:rsidP="00792C35">
      <w:pPr>
        <w:spacing w:line="228" w:lineRule="auto"/>
        <w:rPr>
          <w:color w:val="000000"/>
          <w:sz w:val="24"/>
          <w:szCs w:val="24"/>
        </w:rPr>
      </w:pPr>
      <w:r w:rsidRPr="00792C35">
        <w:rPr>
          <w:color w:val="000000"/>
          <w:sz w:val="24"/>
          <w:szCs w:val="24"/>
        </w:rPr>
        <w:t>-ландшафтная экскурсия по паркам и садам Москвы (Ботанический сад МГУ, «Аптекарский огород»);</w:t>
      </w:r>
    </w:p>
    <w:p w:rsidR="00854618" w:rsidRPr="00792C35" w:rsidRDefault="00854618" w:rsidP="00792C35">
      <w:pPr>
        <w:spacing w:line="228" w:lineRule="auto"/>
        <w:rPr>
          <w:color w:val="000000"/>
          <w:sz w:val="24"/>
          <w:szCs w:val="24"/>
        </w:rPr>
      </w:pPr>
      <w:r w:rsidRPr="00792C35">
        <w:rPr>
          <w:color w:val="000000"/>
          <w:sz w:val="24"/>
          <w:szCs w:val="24"/>
        </w:rPr>
        <w:t>-авторская экскурсия «Мое любимое место в родном городе».</w:t>
      </w:r>
    </w:p>
    <w:p w:rsidR="00854618" w:rsidRPr="00792C35" w:rsidRDefault="00854618" w:rsidP="00792C35">
      <w:pPr>
        <w:spacing w:line="228" w:lineRule="auto"/>
        <w:rPr>
          <w:color w:val="000000"/>
          <w:sz w:val="24"/>
          <w:szCs w:val="24"/>
        </w:rPr>
      </w:pPr>
    </w:p>
    <w:p w:rsidR="00854618" w:rsidRPr="00BB416B" w:rsidRDefault="00854618" w:rsidP="00BB416B">
      <w:pPr>
        <w:spacing w:line="228" w:lineRule="auto"/>
        <w:rPr>
          <w:b/>
          <w:bCs/>
          <w:color w:val="000000"/>
          <w:sz w:val="24"/>
          <w:szCs w:val="24"/>
        </w:rPr>
      </w:pPr>
      <w:r w:rsidRPr="00BB416B">
        <w:rPr>
          <w:b/>
          <w:sz w:val="24"/>
          <w:szCs w:val="24"/>
        </w:rPr>
        <w:t>Тема 2. Туристско-рекреационные системы: классификация, иерархия</w:t>
      </w:r>
    </w:p>
    <w:p w:rsidR="00854618" w:rsidRPr="00BB416B" w:rsidRDefault="00854618" w:rsidP="00BB416B">
      <w:pPr>
        <w:spacing w:line="228" w:lineRule="auto"/>
        <w:ind w:firstLine="708"/>
        <w:rPr>
          <w:i/>
          <w:color w:val="000000"/>
          <w:sz w:val="24"/>
          <w:szCs w:val="24"/>
        </w:rPr>
      </w:pPr>
      <w:r w:rsidRPr="00BB416B">
        <w:rPr>
          <w:i/>
          <w:color w:val="000000"/>
          <w:sz w:val="24"/>
          <w:szCs w:val="24"/>
        </w:rPr>
        <w:t>Вопросы для обсуждения:</w:t>
      </w:r>
    </w:p>
    <w:p w:rsidR="00854618" w:rsidRPr="00792C35" w:rsidRDefault="00854618" w:rsidP="00792C35">
      <w:pPr>
        <w:spacing w:line="228" w:lineRule="auto"/>
        <w:rPr>
          <w:color w:val="000000"/>
          <w:sz w:val="24"/>
          <w:szCs w:val="24"/>
        </w:rPr>
      </w:pPr>
      <w:r w:rsidRPr="00792C35">
        <w:rPr>
          <w:color w:val="000000"/>
          <w:sz w:val="24"/>
          <w:szCs w:val="24"/>
        </w:rPr>
        <w:t>1.В чем особенность туризма и туристской  деятельности как объекта проектирования?</w:t>
      </w:r>
    </w:p>
    <w:p w:rsidR="00854618" w:rsidRPr="00792C35" w:rsidRDefault="00854618" w:rsidP="00792C35">
      <w:pPr>
        <w:spacing w:line="228" w:lineRule="auto"/>
        <w:rPr>
          <w:color w:val="000000"/>
          <w:sz w:val="24"/>
          <w:szCs w:val="24"/>
        </w:rPr>
      </w:pPr>
      <w:r w:rsidRPr="00792C35">
        <w:rPr>
          <w:color w:val="000000"/>
          <w:sz w:val="24"/>
          <w:szCs w:val="24"/>
        </w:rPr>
        <w:t>2.Поясните сущность туристского  проектирования и подчеркните его территориальный аспект.</w:t>
      </w:r>
    </w:p>
    <w:p w:rsidR="00854618" w:rsidRPr="00792C35" w:rsidRDefault="00854618" w:rsidP="00792C35">
      <w:pPr>
        <w:spacing w:line="228" w:lineRule="auto"/>
        <w:rPr>
          <w:color w:val="000000"/>
          <w:sz w:val="24"/>
          <w:szCs w:val="24"/>
        </w:rPr>
      </w:pPr>
      <w:r w:rsidRPr="00792C35">
        <w:rPr>
          <w:color w:val="000000"/>
          <w:sz w:val="24"/>
          <w:szCs w:val="24"/>
        </w:rPr>
        <w:t>3.Опишите основные признаки восьми типов туристского пространства, приведите примеры.</w:t>
      </w:r>
    </w:p>
    <w:p w:rsidR="00854618" w:rsidRPr="00792C35" w:rsidRDefault="00854618" w:rsidP="00792C35">
      <w:pPr>
        <w:spacing w:line="228" w:lineRule="auto"/>
        <w:rPr>
          <w:color w:val="000000"/>
          <w:sz w:val="24"/>
          <w:szCs w:val="24"/>
        </w:rPr>
      </w:pPr>
      <w:r w:rsidRPr="00792C35">
        <w:rPr>
          <w:color w:val="000000"/>
          <w:sz w:val="24"/>
          <w:szCs w:val="24"/>
        </w:rPr>
        <w:t>4. Охарактеризуйте уровни туристско-рекреационного проектирования.</w:t>
      </w:r>
    </w:p>
    <w:p w:rsidR="00854618" w:rsidRPr="00792C35" w:rsidRDefault="00854618" w:rsidP="00BB416B">
      <w:pPr>
        <w:spacing w:line="228" w:lineRule="auto"/>
        <w:ind w:firstLine="0"/>
        <w:rPr>
          <w:color w:val="000000"/>
          <w:sz w:val="24"/>
          <w:szCs w:val="24"/>
        </w:rPr>
      </w:pPr>
    </w:p>
    <w:p w:rsidR="00854618" w:rsidRPr="00BB416B" w:rsidRDefault="00854618" w:rsidP="00792C35">
      <w:pPr>
        <w:spacing w:line="228" w:lineRule="auto"/>
        <w:rPr>
          <w:b/>
          <w:color w:val="000000"/>
          <w:sz w:val="24"/>
          <w:szCs w:val="24"/>
        </w:rPr>
      </w:pPr>
      <w:r w:rsidRPr="00BB416B">
        <w:rPr>
          <w:b/>
          <w:iCs/>
          <w:sz w:val="24"/>
          <w:szCs w:val="24"/>
        </w:rPr>
        <w:t>Тема 3. Виды и методы оценки туристско-рекреационного потенциала территории</w:t>
      </w:r>
    </w:p>
    <w:p w:rsidR="00854618" w:rsidRPr="00BB416B" w:rsidRDefault="00854618" w:rsidP="00BB416B">
      <w:pPr>
        <w:ind w:firstLine="708"/>
        <w:rPr>
          <w:bCs/>
          <w:i/>
          <w:sz w:val="24"/>
          <w:szCs w:val="24"/>
        </w:rPr>
      </w:pPr>
      <w:r w:rsidRPr="00BB416B">
        <w:rPr>
          <w:bCs/>
          <w:i/>
          <w:sz w:val="24"/>
          <w:szCs w:val="24"/>
        </w:rPr>
        <w:t>Вопросы к занятию</w:t>
      </w:r>
    </w:p>
    <w:p w:rsidR="00854618" w:rsidRPr="00BB416B" w:rsidRDefault="00854618" w:rsidP="00BB416B">
      <w:pPr>
        <w:pStyle w:val="ae"/>
        <w:spacing w:before="0"/>
        <w:rPr>
          <w:b/>
          <w:sz w:val="24"/>
          <w:szCs w:val="24"/>
        </w:rPr>
      </w:pPr>
      <w:r w:rsidRPr="00BB416B">
        <w:rPr>
          <w:sz w:val="24"/>
          <w:szCs w:val="24"/>
        </w:rPr>
        <w:t>1. Рекреационно-географическое положение. Экономико-географическое положение региона (страны) как ресурс для развития туризма.</w:t>
      </w:r>
    </w:p>
    <w:p w:rsidR="00854618" w:rsidRPr="00BB416B" w:rsidRDefault="00854618" w:rsidP="00BB416B">
      <w:pPr>
        <w:pStyle w:val="ae"/>
        <w:spacing w:before="0"/>
        <w:rPr>
          <w:b/>
          <w:sz w:val="24"/>
          <w:szCs w:val="24"/>
        </w:rPr>
      </w:pPr>
      <w:r w:rsidRPr="00BB416B">
        <w:rPr>
          <w:sz w:val="24"/>
          <w:szCs w:val="24"/>
        </w:rPr>
        <w:t>2. Социально-экономические предпосылки развития отдыха и туризма в регионе (факторы формирования туристского спроса).</w:t>
      </w:r>
    </w:p>
    <w:p w:rsidR="00854618" w:rsidRPr="00BB416B" w:rsidRDefault="00854618" w:rsidP="00BB416B">
      <w:pPr>
        <w:pStyle w:val="ae"/>
        <w:spacing w:before="0"/>
        <w:rPr>
          <w:b/>
          <w:sz w:val="24"/>
          <w:szCs w:val="24"/>
        </w:rPr>
      </w:pPr>
      <w:r w:rsidRPr="00BB416B">
        <w:rPr>
          <w:sz w:val="24"/>
          <w:szCs w:val="24"/>
        </w:rPr>
        <w:t>3. Природно-рекреационные ресурсы для летних и зимних видов отдыха и туризма.</w:t>
      </w:r>
    </w:p>
    <w:p w:rsidR="00854618" w:rsidRPr="00BB416B" w:rsidRDefault="00854618" w:rsidP="00BB416B">
      <w:pPr>
        <w:pStyle w:val="ae"/>
        <w:spacing w:before="0"/>
        <w:rPr>
          <w:b/>
          <w:sz w:val="24"/>
          <w:szCs w:val="24"/>
        </w:rPr>
      </w:pPr>
      <w:r w:rsidRPr="00BB416B">
        <w:rPr>
          <w:sz w:val="24"/>
          <w:szCs w:val="24"/>
        </w:rPr>
        <w:t>4. Лечебно-рекреационные ресурсы.</w:t>
      </w:r>
    </w:p>
    <w:p w:rsidR="00854618" w:rsidRPr="00BB416B" w:rsidRDefault="00854618" w:rsidP="00BB416B">
      <w:pPr>
        <w:pStyle w:val="ae"/>
        <w:spacing w:before="0"/>
        <w:rPr>
          <w:b/>
          <w:sz w:val="24"/>
          <w:szCs w:val="24"/>
        </w:rPr>
      </w:pPr>
      <w:r w:rsidRPr="00BB416B">
        <w:rPr>
          <w:sz w:val="24"/>
          <w:szCs w:val="24"/>
        </w:rPr>
        <w:t>5. Культурно-исторические ресурсы.</w:t>
      </w:r>
    </w:p>
    <w:p w:rsidR="00854618" w:rsidRPr="00BB416B" w:rsidRDefault="00854618" w:rsidP="00BB416B">
      <w:pPr>
        <w:rPr>
          <w:sz w:val="24"/>
          <w:szCs w:val="24"/>
        </w:rPr>
      </w:pPr>
      <w:r w:rsidRPr="00BB416B">
        <w:rPr>
          <w:sz w:val="24"/>
          <w:szCs w:val="24"/>
        </w:rPr>
        <w:t>6. Природно-ландшафтные рекреационные ресурсы.</w:t>
      </w:r>
    </w:p>
    <w:p w:rsidR="00854618" w:rsidRPr="00BB416B" w:rsidRDefault="00854618" w:rsidP="00BB416B">
      <w:pPr>
        <w:rPr>
          <w:sz w:val="24"/>
          <w:szCs w:val="24"/>
        </w:rPr>
      </w:pPr>
      <w:r w:rsidRPr="00BB416B">
        <w:rPr>
          <w:sz w:val="24"/>
          <w:szCs w:val="24"/>
        </w:rPr>
        <w:t>7. Методы оценки рекреационных ресурсов.</w:t>
      </w:r>
    </w:p>
    <w:p w:rsidR="00854618" w:rsidRPr="00BB416B" w:rsidRDefault="00854618" w:rsidP="00BB416B">
      <w:pPr>
        <w:pStyle w:val="afa"/>
        <w:rPr>
          <w:b/>
          <w:sz w:val="24"/>
          <w:szCs w:val="24"/>
        </w:rPr>
      </w:pPr>
    </w:p>
    <w:p w:rsidR="00854618" w:rsidRPr="00BB416B" w:rsidRDefault="00854618" w:rsidP="00BB416B">
      <w:pPr>
        <w:ind w:firstLine="708"/>
        <w:rPr>
          <w:color w:val="000000"/>
          <w:sz w:val="24"/>
          <w:szCs w:val="24"/>
        </w:rPr>
      </w:pPr>
      <w:r w:rsidRPr="00BB416B">
        <w:rPr>
          <w:i/>
          <w:color w:val="000000"/>
          <w:sz w:val="24"/>
          <w:szCs w:val="24"/>
        </w:rPr>
        <w:t xml:space="preserve">Практическое задание: </w:t>
      </w:r>
      <w:r w:rsidRPr="00BB416B">
        <w:rPr>
          <w:color w:val="000000"/>
          <w:sz w:val="24"/>
          <w:szCs w:val="24"/>
        </w:rPr>
        <w:t xml:space="preserve">на примере любой туристской </w:t>
      </w:r>
      <w:proofErr w:type="spellStart"/>
      <w:r w:rsidRPr="00BB416B">
        <w:rPr>
          <w:color w:val="000000"/>
          <w:sz w:val="24"/>
          <w:szCs w:val="24"/>
        </w:rPr>
        <w:t>дестинации</w:t>
      </w:r>
      <w:proofErr w:type="spellEnd"/>
      <w:r w:rsidRPr="00BB416B">
        <w:rPr>
          <w:color w:val="000000"/>
          <w:sz w:val="24"/>
          <w:szCs w:val="24"/>
        </w:rPr>
        <w:t xml:space="preserve"> (по выбору) оценить рекреационно-географическое положение территории. Результаты представить в форме презентации. </w:t>
      </w:r>
    </w:p>
    <w:p w:rsidR="00854618" w:rsidRPr="00792C35" w:rsidRDefault="00854618" w:rsidP="00792C35">
      <w:pPr>
        <w:spacing w:line="228" w:lineRule="auto"/>
        <w:rPr>
          <w:color w:val="000000"/>
          <w:sz w:val="24"/>
          <w:szCs w:val="24"/>
        </w:rPr>
      </w:pPr>
    </w:p>
    <w:p w:rsidR="00854618" w:rsidRPr="00BB416B" w:rsidRDefault="00854618" w:rsidP="00792C35">
      <w:pPr>
        <w:autoSpaceDE w:val="0"/>
        <w:autoSpaceDN w:val="0"/>
        <w:adjustRightInd w:val="0"/>
        <w:ind w:firstLine="709"/>
        <w:rPr>
          <w:b/>
          <w:bCs/>
          <w:iCs/>
          <w:sz w:val="24"/>
          <w:szCs w:val="24"/>
        </w:rPr>
      </w:pPr>
      <w:r w:rsidRPr="00BB416B">
        <w:rPr>
          <w:b/>
          <w:color w:val="000000"/>
          <w:sz w:val="24"/>
          <w:szCs w:val="24"/>
        </w:rPr>
        <w:t xml:space="preserve">Тема 4. </w:t>
      </w:r>
      <w:r w:rsidRPr="00BB416B">
        <w:rPr>
          <w:b/>
          <w:bCs/>
          <w:iCs/>
          <w:sz w:val="24"/>
          <w:szCs w:val="24"/>
        </w:rPr>
        <w:t>Основы технологии (методологии) управления проектами</w:t>
      </w:r>
    </w:p>
    <w:p w:rsidR="00854618" w:rsidRPr="00BB416B" w:rsidRDefault="00854618" w:rsidP="00A74C80">
      <w:pPr>
        <w:ind w:firstLine="708"/>
        <w:rPr>
          <w:bCs/>
          <w:i/>
          <w:sz w:val="24"/>
          <w:szCs w:val="24"/>
        </w:rPr>
      </w:pPr>
      <w:r w:rsidRPr="00E311DD">
        <w:t xml:space="preserve">. </w:t>
      </w:r>
      <w:r w:rsidRPr="00BB416B">
        <w:rPr>
          <w:bCs/>
          <w:i/>
          <w:sz w:val="24"/>
          <w:szCs w:val="24"/>
        </w:rPr>
        <w:t>Вопросы к занятию</w:t>
      </w:r>
    </w:p>
    <w:p w:rsidR="00854618" w:rsidRPr="00E311DD" w:rsidRDefault="00854618" w:rsidP="00E26FFC">
      <w:pPr>
        <w:pStyle w:val="western"/>
        <w:numPr>
          <w:ilvl w:val="0"/>
          <w:numId w:val="20"/>
        </w:numPr>
        <w:tabs>
          <w:tab w:val="left" w:pos="426"/>
        </w:tabs>
        <w:spacing w:before="0" w:after="0"/>
        <w:ind w:left="0" w:firstLine="0"/>
        <w:rPr>
          <w:iCs/>
        </w:rPr>
      </w:pPr>
      <w:r w:rsidRPr="00E311DD">
        <w:t>Методы и методология дисциплины «Управление проектами»</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Можете ли вы назвать одно из определений понятия «проект»?</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Каковы обязательные и дополнительные характеристики понятия «проект»?</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Можете ли вы дать определение понятию «программа» и привести примеры программ?</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 xml:space="preserve">Что вы знаете о классификации проектов? </w:t>
      </w:r>
    </w:p>
    <w:p w:rsidR="00854618" w:rsidRPr="00E311DD" w:rsidRDefault="00854618" w:rsidP="00E26FFC">
      <w:pPr>
        <w:pStyle w:val="western"/>
        <w:numPr>
          <w:ilvl w:val="0"/>
          <w:numId w:val="20"/>
        </w:numPr>
        <w:tabs>
          <w:tab w:val="left" w:pos="426"/>
        </w:tabs>
        <w:spacing w:before="0" w:after="0"/>
        <w:ind w:left="0" w:firstLine="0"/>
        <w:rPr>
          <w:iCs/>
        </w:rPr>
      </w:pPr>
      <w:r w:rsidRPr="00E311DD">
        <w:rPr>
          <w:color w:val="000000"/>
          <w:shd w:val="clear" w:color="auto" w:fill="FFFFFF"/>
        </w:rPr>
        <w:t>Что изучает дисциплина «Управление проектами»?</w:t>
      </w:r>
    </w:p>
    <w:p w:rsidR="00854618" w:rsidRPr="00E311DD" w:rsidRDefault="00854618" w:rsidP="00E26FFC">
      <w:pPr>
        <w:pStyle w:val="western"/>
        <w:numPr>
          <w:ilvl w:val="0"/>
          <w:numId w:val="20"/>
        </w:numPr>
        <w:tabs>
          <w:tab w:val="left" w:pos="426"/>
        </w:tabs>
        <w:spacing w:before="0" w:after="0"/>
        <w:ind w:left="0" w:firstLine="0"/>
        <w:rPr>
          <w:i/>
          <w:iCs/>
        </w:rPr>
      </w:pPr>
      <w:r w:rsidRPr="00E311DD">
        <w:rPr>
          <w:color w:val="000000"/>
          <w:shd w:val="clear" w:color="auto" w:fill="FFFFFF"/>
        </w:rPr>
        <w:t>Каковы подсистемы УП?</w:t>
      </w:r>
    </w:p>
    <w:p w:rsidR="00854618" w:rsidRPr="00E311DD" w:rsidRDefault="00854618" w:rsidP="00BB416B">
      <w:pPr>
        <w:jc w:val="center"/>
      </w:pPr>
    </w:p>
    <w:p w:rsidR="00854618" w:rsidRPr="00A74C80" w:rsidRDefault="00854618" w:rsidP="00BB416B">
      <w:pPr>
        <w:rPr>
          <w:b/>
          <w:bCs/>
          <w:color w:val="000000"/>
          <w:shd w:val="clear" w:color="auto" w:fill="FFFFFF"/>
        </w:rPr>
      </w:pPr>
      <w:r w:rsidRPr="00BB416B">
        <w:rPr>
          <w:i/>
          <w:color w:val="000000"/>
          <w:sz w:val="24"/>
          <w:szCs w:val="24"/>
        </w:rPr>
        <w:t xml:space="preserve">Практическое </w:t>
      </w:r>
      <w:proofErr w:type="spellStart"/>
      <w:r w:rsidRPr="00BB416B">
        <w:rPr>
          <w:i/>
          <w:color w:val="000000"/>
          <w:sz w:val="24"/>
          <w:szCs w:val="24"/>
        </w:rPr>
        <w:t>задание:</w:t>
      </w:r>
      <w:r w:rsidRPr="00A74C80">
        <w:rPr>
          <w:color w:val="000000"/>
          <w:sz w:val="24"/>
          <w:szCs w:val="24"/>
        </w:rPr>
        <w:t>на</w:t>
      </w:r>
      <w:proofErr w:type="spellEnd"/>
      <w:r w:rsidRPr="00A74C80">
        <w:rPr>
          <w:color w:val="000000"/>
          <w:sz w:val="24"/>
          <w:szCs w:val="24"/>
        </w:rPr>
        <w:t xml:space="preserve"> примере разработанного проекта ответьте на следующие вопросы</w:t>
      </w:r>
    </w:p>
    <w:p w:rsidR="00854618" w:rsidRPr="00A74C80" w:rsidRDefault="00854618" w:rsidP="00A74C80">
      <w:pPr>
        <w:ind w:firstLine="0"/>
        <w:jc w:val="left"/>
        <w:rPr>
          <w:sz w:val="24"/>
          <w:szCs w:val="24"/>
        </w:rPr>
      </w:pPr>
      <w:r w:rsidRPr="00A74C80">
        <w:rPr>
          <w:color w:val="000000"/>
          <w:sz w:val="24"/>
          <w:szCs w:val="24"/>
          <w:shd w:val="clear" w:color="auto" w:fill="FFFFFF"/>
        </w:rPr>
        <w:t xml:space="preserve">2. Перечислите управляемые параметры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rStyle w:val="apple-converted-space"/>
          <w:color w:val="000000"/>
          <w:sz w:val="24"/>
          <w:szCs w:val="24"/>
          <w:shd w:val="clear" w:color="auto" w:fill="FFFFFF"/>
        </w:rPr>
        <w:t> </w:t>
      </w:r>
      <w:r w:rsidRPr="00A74C80">
        <w:rPr>
          <w:color w:val="000000"/>
          <w:sz w:val="24"/>
          <w:szCs w:val="24"/>
        </w:rPr>
        <w:br/>
      </w:r>
      <w:r w:rsidRPr="00A74C80">
        <w:rPr>
          <w:color w:val="000000"/>
          <w:sz w:val="24"/>
          <w:szCs w:val="24"/>
          <w:shd w:val="clear" w:color="auto" w:fill="FFFFFF"/>
        </w:rPr>
        <w:t xml:space="preserve">3. В чем состоит суть структуризации (декомпозиции)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r w:rsidRPr="00A74C80">
        <w:rPr>
          <w:color w:val="000000"/>
          <w:sz w:val="24"/>
          <w:szCs w:val="24"/>
          <w:shd w:val="clear" w:color="auto" w:fill="FFFFFF"/>
        </w:rPr>
        <w:t>4. Можете ли вы перечислить основные функции УП?</w:t>
      </w:r>
      <w:r w:rsidRPr="00A74C80">
        <w:rPr>
          <w:color w:val="000000"/>
          <w:sz w:val="24"/>
          <w:szCs w:val="24"/>
        </w:rPr>
        <w:br/>
      </w:r>
      <w:r w:rsidRPr="00A74C80">
        <w:rPr>
          <w:color w:val="000000"/>
          <w:sz w:val="24"/>
          <w:szCs w:val="24"/>
          <w:shd w:val="clear" w:color="auto" w:fill="FFFFFF"/>
        </w:rPr>
        <w:t xml:space="preserve">5. </w:t>
      </w:r>
      <w:r>
        <w:rPr>
          <w:color w:val="000000"/>
          <w:sz w:val="24"/>
          <w:szCs w:val="24"/>
          <w:shd w:val="clear" w:color="auto" w:fill="FFFFFF"/>
        </w:rPr>
        <w:t xml:space="preserve">Какова </w:t>
      </w:r>
      <w:r w:rsidRPr="00A74C80">
        <w:rPr>
          <w:color w:val="000000"/>
          <w:sz w:val="24"/>
          <w:szCs w:val="24"/>
          <w:shd w:val="clear" w:color="auto" w:fill="FFFFFF"/>
        </w:rPr>
        <w:t xml:space="preserve">миссия </w:t>
      </w:r>
      <w:r>
        <w:rPr>
          <w:color w:val="000000"/>
          <w:sz w:val="24"/>
          <w:szCs w:val="24"/>
          <w:shd w:val="clear" w:color="auto" w:fill="FFFFFF"/>
        </w:rPr>
        <w:t xml:space="preserve">вашего </w:t>
      </w:r>
      <w:r w:rsidRPr="00A74C80">
        <w:rPr>
          <w:color w:val="000000"/>
          <w:sz w:val="24"/>
          <w:szCs w:val="24"/>
          <w:shd w:val="clear" w:color="auto" w:fill="FFFFFF"/>
        </w:rPr>
        <w:t>проекта? С какой точки зрения формулируется миссия проекта?</w:t>
      </w:r>
      <w:r w:rsidRPr="00A74C80">
        <w:rPr>
          <w:color w:val="000000"/>
          <w:sz w:val="24"/>
          <w:szCs w:val="24"/>
        </w:rPr>
        <w:br/>
      </w:r>
      <w:r w:rsidRPr="00A74C80">
        <w:rPr>
          <w:color w:val="000000"/>
          <w:sz w:val="24"/>
          <w:szCs w:val="24"/>
          <w:shd w:val="clear" w:color="auto" w:fill="FFFFFF"/>
        </w:rPr>
        <w:t xml:space="preserve">6. Как соотносятся миссия и стратегия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r w:rsidRPr="00A74C80">
        <w:rPr>
          <w:color w:val="000000"/>
          <w:sz w:val="24"/>
          <w:szCs w:val="24"/>
          <w:shd w:val="clear" w:color="auto" w:fill="FFFFFF"/>
        </w:rPr>
        <w:t xml:space="preserve">7. Все ли фазы </w:t>
      </w:r>
      <w:r>
        <w:rPr>
          <w:color w:val="000000"/>
          <w:sz w:val="24"/>
          <w:szCs w:val="24"/>
          <w:shd w:val="clear" w:color="auto" w:fill="FFFFFF"/>
        </w:rPr>
        <w:t xml:space="preserve">вашего </w:t>
      </w:r>
      <w:r w:rsidRPr="00A74C80">
        <w:rPr>
          <w:color w:val="000000"/>
          <w:sz w:val="24"/>
          <w:szCs w:val="24"/>
          <w:shd w:val="clear" w:color="auto" w:fill="FFFFFF"/>
        </w:rPr>
        <w:t>проекта являются обязательными (необходимыми)?</w:t>
      </w:r>
      <w:r w:rsidRPr="00A74C80">
        <w:rPr>
          <w:color w:val="000000"/>
          <w:sz w:val="24"/>
          <w:szCs w:val="24"/>
        </w:rPr>
        <w:br/>
      </w:r>
      <w:r w:rsidRPr="00A74C80">
        <w:rPr>
          <w:color w:val="000000"/>
          <w:sz w:val="24"/>
          <w:szCs w:val="24"/>
          <w:shd w:val="clear" w:color="auto" w:fill="FFFFFF"/>
        </w:rPr>
        <w:lastRenderedPageBreak/>
        <w:t xml:space="preserve">8. Чем отличаются фазы жизненного цикла и этапы реализации </w:t>
      </w:r>
      <w:r>
        <w:rPr>
          <w:color w:val="000000"/>
          <w:sz w:val="24"/>
          <w:szCs w:val="24"/>
          <w:shd w:val="clear" w:color="auto" w:fill="FFFFFF"/>
        </w:rPr>
        <w:t xml:space="preserve">вашего </w:t>
      </w:r>
      <w:r w:rsidRPr="00A74C80">
        <w:rPr>
          <w:color w:val="000000"/>
          <w:sz w:val="24"/>
          <w:szCs w:val="24"/>
          <w:shd w:val="clear" w:color="auto" w:fill="FFFFFF"/>
        </w:rPr>
        <w:t>проекта?</w:t>
      </w:r>
      <w:r w:rsidRPr="00A74C80">
        <w:rPr>
          <w:color w:val="000000"/>
          <w:sz w:val="24"/>
          <w:szCs w:val="24"/>
        </w:rPr>
        <w:br/>
      </w:r>
    </w:p>
    <w:p w:rsidR="00854618" w:rsidRPr="0018502E" w:rsidRDefault="00854618" w:rsidP="00792C35">
      <w:pPr>
        <w:autoSpaceDE w:val="0"/>
        <w:autoSpaceDN w:val="0"/>
        <w:adjustRightInd w:val="0"/>
        <w:ind w:firstLine="709"/>
        <w:rPr>
          <w:b/>
        </w:rPr>
      </w:pPr>
      <w:r w:rsidRPr="0018502E">
        <w:rPr>
          <w:b/>
          <w:sz w:val="24"/>
          <w:szCs w:val="24"/>
        </w:rPr>
        <w:t>Тема 5. Кластерный подход в туристско-рекреационном проектировании и освоении территории</w:t>
      </w:r>
    </w:p>
    <w:p w:rsidR="00854618" w:rsidRPr="0018502E" w:rsidRDefault="00854618" w:rsidP="0018502E">
      <w:pPr>
        <w:autoSpaceDE w:val="0"/>
        <w:autoSpaceDN w:val="0"/>
        <w:adjustRightInd w:val="0"/>
        <w:ind w:firstLine="709"/>
        <w:rPr>
          <w:i/>
          <w:sz w:val="24"/>
          <w:szCs w:val="24"/>
        </w:rPr>
      </w:pPr>
      <w:r w:rsidRPr="0018502E">
        <w:rPr>
          <w:i/>
          <w:sz w:val="24"/>
          <w:szCs w:val="24"/>
        </w:rPr>
        <w:t xml:space="preserve">Вопросы к занятию: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Туристско-рекреационный кластер.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Кластерный подход.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Pr>
          <w:rFonts w:ascii="Times New Roman" w:hAnsi="Times New Roman"/>
          <w:sz w:val="24"/>
          <w:szCs w:val="24"/>
        </w:rPr>
        <w:t>Развитие</w:t>
      </w:r>
      <w:r w:rsidRPr="00417DAD">
        <w:rPr>
          <w:rFonts w:ascii="Times New Roman" w:hAnsi="Times New Roman"/>
          <w:sz w:val="24"/>
          <w:szCs w:val="24"/>
        </w:rPr>
        <w:t xml:space="preserve"> туристской индустрии на основе кластерной идеологии. </w:t>
      </w:r>
    </w:p>
    <w:p w:rsidR="00854618"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 xml:space="preserve">Основные этапы формирования и управления туристско-рекреационными кластерами. </w:t>
      </w:r>
    </w:p>
    <w:p w:rsidR="00854618" w:rsidRPr="00417DAD" w:rsidRDefault="00854618" w:rsidP="00E26FFC">
      <w:pPr>
        <w:pStyle w:val="1"/>
        <w:widowControl w:val="0"/>
        <w:numPr>
          <w:ilvl w:val="0"/>
          <w:numId w:val="21"/>
        </w:numPr>
        <w:shd w:val="clear" w:color="auto" w:fill="auto"/>
        <w:tabs>
          <w:tab w:val="left" w:pos="723"/>
        </w:tabs>
        <w:spacing w:line="240" w:lineRule="auto"/>
        <w:jc w:val="both"/>
        <w:rPr>
          <w:rFonts w:ascii="Times New Roman" w:hAnsi="Times New Roman"/>
          <w:sz w:val="24"/>
          <w:szCs w:val="24"/>
        </w:rPr>
      </w:pPr>
      <w:r w:rsidRPr="00417DAD">
        <w:rPr>
          <w:rFonts w:ascii="Times New Roman" w:hAnsi="Times New Roman"/>
          <w:sz w:val="24"/>
          <w:szCs w:val="24"/>
        </w:rPr>
        <w:t>Создание и развитие туристско-рекреационных кластеров в российских регионах</w:t>
      </w:r>
    </w:p>
    <w:p w:rsidR="00854618" w:rsidRDefault="00854618" w:rsidP="0018502E">
      <w:pPr>
        <w:widowControl/>
        <w:ind w:firstLine="0"/>
        <w:rPr>
          <w:sz w:val="24"/>
          <w:szCs w:val="24"/>
        </w:rPr>
      </w:pPr>
    </w:p>
    <w:p w:rsidR="00854618" w:rsidRPr="0018502E" w:rsidRDefault="00854618" w:rsidP="0018502E">
      <w:pPr>
        <w:widowControl/>
        <w:ind w:firstLine="360"/>
        <w:rPr>
          <w:sz w:val="24"/>
          <w:szCs w:val="24"/>
        </w:rPr>
      </w:pPr>
      <w:r w:rsidRPr="00BB416B">
        <w:rPr>
          <w:i/>
          <w:color w:val="000000"/>
          <w:sz w:val="24"/>
          <w:szCs w:val="24"/>
        </w:rPr>
        <w:t>Практическое задание</w:t>
      </w:r>
      <w:r>
        <w:rPr>
          <w:i/>
          <w:color w:val="000000"/>
          <w:sz w:val="24"/>
          <w:szCs w:val="24"/>
        </w:rPr>
        <w:t>:</w:t>
      </w:r>
      <w:r>
        <w:rPr>
          <w:sz w:val="24"/>
          <w:szCs w:val="24"/>
        </w:rPr>
        <w:t xml:space="preserve"> п</w:t>
      </w:r>
      <w:r w:rsidRPr="00417DAD">
        <w:rPr>
          <w:sz w:val="24"/>
          <w:szCs w:val="24"/>
        </w:rPr>
        <w:t>одготовить доклады для выступления на занятии по темам (презентация) по теме «Туристско-рекреационные кластеры России по ПФЦ 2011-2018 гг.»</w:t>
      </w:r>
      <w:r w:rsidRPr="00417DAD">
        <w:rPr>
          <w:bCs/>
          <w:sz w:val="24"/>
          <w:szCs w:val="24"/>
        </w:rPr>
        <w:t>:</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Плес» (Ивановская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«Псковский» (Псковская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«Рязанский» (Рязанская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«Белокуриха», «Золотые  ворота» (Алтайский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«Золотые  ворота» (Алтайский край),</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«Барнаул – горнозаводской город» (Алтайский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«Всплеск» (Ростовская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Задонщина</w:t>
      </w:r>
      <w:proofErr w:type="spellEnd"/>
      <w:r w:rsidRPr="00417DAD">
        <w:rPr>
          <w:sz w:val="24"/>
          <w:szCs w:val="24"/>
        </w:rPr>
        <w:t xml:space="preserve">» (Липецкая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«Елец» (Липецкая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Подлеморье</w:t>
      </w:r>
      <w:proofErr w:type="spellEnd"/>
      <w:r w:rsidRPr="00417DAD">
        <w:rPr>
          <w:sz w:val="24"/>
          <w:szCs w:val="24"/>
        </w:rPr>
        <w:t xml:space="preserve">» (Республика Бурятия),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«Кяхте» (Республика Бурятия),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«Байкальский» (Республика Бурятия),</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Тункинская</w:t>
      </w:r>
      <w:proofErr w:type="spellEnd"/>
      <w:r w:rsidRPr="00417DAD">
        <w:rPr>
          <w:sz w:val="24"/>
          <w:szCs w:val="24"/>
        </w:rPr>
        <w:t xml:space="preserve"> долина» (Республика Бурятия),</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 «Золотое Кольцо» (Ярославская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«Ярославское взморье» (Ярославская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«Тыва» (Республика Тыва), </w:t>
      </w:r>
    </w:p>
    <w:p w:rsidR="00854618" w:rsidRPr="00417DAD" w:rsidRDefault="00854618" w:rsidP="0018502E">
      <w:pPr>
        <w:numPr>
          <w:ilvl w:val="0"/>
          <w:numId w:val="4"/>
        </w:numPr>
        <w:autoSpaceDE w:val="0"/>
        <w:autoSpaceDN w:val="0"/>
        <w:adjustRightInd w:val="0"/>
        <w:rPr>
          <w:sz w:val="24"/>
          <w:szCs w:val="24"/>
        </w:rPr>
      </w:pPr>
      <w:proofErr w:type="spellStart"/>
      <w:r w:rsidRPr="00417DAD">
        <w:rPr>
          <w:sz w:val="24"/>
          <w:szCs w:val="24"/>
        </w:rPr>
        <w:t>Абрау-Утриш</w:t>
      </w:r>
      <w:proofErr w:type="spellEnd"/>
      <w:r w:rsidRPr="00417DAD">
        <w:rPr>
          <w:sz w:val="24"/>
          <w:szCs w:val="24"/>
        </w:rPr>
        <w:t xml:space="preserve"> (Краснодарский край),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Насон</w:t>
      </w:r>
      <w:proofErr w:type="spellEnd"/>
      <w:r w:rsidRPr="00417DAD">
        <w:rPr>
          <w:sz w:val="24"/>
          <w:szCs w:val="24"/>
        </w:rPr>
        <w:t xml:space="preserve">-город»» (Вологодская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«Центр активного отдыха и туризма YES» (Вологодская область), «Кладезь земли Костромской» (Костромская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«Северная мозаика» (Республика Саха-Якутия),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«Никола ленивец» (</w:t>
      </w:r>
      <w:proofErr w:type="spellStart"/>
      <w:r w:rsidRPr="00417DAD">
        <w:rPr>
          <w:sz w:val="24"/>
          <w:szCs w:val="24"/>
        </w:rPr>
        <w:t>Кулужская</w:t>
      </w:r>
      <w:proofErr w:type="spellEnd"/>
      <w:r w:rsidRPr="00417DAD">
        <w:rPr>
          <w:sz w:val="24"/>
          <w:szCs w:val="24"/>
        </w:rPr>
        <w:t xml:space="preserve">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«Соленые Озера» (Оренбургская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«Этническая Чувашия» (Республика Чувашия),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Кезеной-Ам</w:t>
      </w:r>
      <w:proofErr w:type="spellEnd"/>
      <w:r w:rsidRPr="00417DAD">
        <w:rPr>
          <w:sz w:val="24"/>
          <w:szCs w:val="24"/>
        </w:rPr>
        <w:t xml:space="preserve">» (Чеченская республика),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Зарагиж</w:t>
      </w:r>
      <w:proofErr w:type="spellEnd"/>
      <w:r w:rsidRPr="00417DAD">
        <w:rPr>
          <w:sz w:val="24"/>
          <w:szCs w:val="24"/>
        </w:rPr>
        <w:t xml:space="preserve">» (Республика Кабардино-Балкария),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«Ворота </w:t>
      </w:r>
      <w:proofErr w:type="spellStart"/>
      <w:r w:rsidRPr="00417DAD">
        <w:rPr>
          <w:sz w:val="24"/>
          <w:szCs w:val="24"/>
        </w:rPr>
        <w:t>Лаго-наки</w:t>
      </w:r>
      <w:proofErr w:type="spellEnd"/>
      <w:r w:rsidRPr="00417DAD">
        <w:rPr>
          <w:sz w:val="24"/>
          <w:szCs w:val="24"/>
        </w:rPr>
        <w:t xml:space="preserve">» (Республика Адыгея),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w:t>
      </w:r>
      <w:proofErr w:type="spellStart"/>
      <w:r w:rsidRPr="00417DAD">
        <w:rPr>
          <w:sz w:val="24"/>
          <w:szCs w:val="24"/>
        </w:rPr>
        <w:t>Шерегеш</w:t>
      </w:r>
      <w:proofErr w:type="spellEnd"/>
      <w:r w:rsidRPr="00417DAD">
        <w:rPr>
          <w:sz w:val="24"/>
          <w:szCs w:val="24"/>
        </w:rPr>
        <w:t xml:space="preserve">» (Кемеровская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«Самоцветное кольцо Урала» (Свердловская область), «Верхневолжский» (Тверская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«Амур» (Амурская область), </w:t>
      </w:r>
    </w:p>
    <w:p w:rsidR="00854618" w:rsidRPr="00417DAD" w:rsidRDefault="00854618" w:rsidP="0018502E">
      <w:pPr>
        <w:numPr>
          <w:ilvl w:val="0"/>
          <w:numId w:val="4"/>
        </w:numPr>
        <w:autoSpaceDE w:val="0"/>
        <w:autoSpaceDN w:val="0"/>
        <w:adjustRightInd w:val="0"/>
        <w:rPr>
          <w:sz w:val="24"/>
          <w:szCs w:val="24"/>
        </w:rPr>
      </w:pPr>
      <w:r w:rsidRPr="00417DAD">
        <w:rPr>
          <w:sz w:val="24"/>
          <w:szCs w:val="24"/>
        </w:rPr>
        <w:t xml:space="preserve">«Остров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xml:space="preserve">» (Калининградская область), </w:t>
      </w:r>
    </w:p>
    <w:p w:rsidR="00854618" w:rsidRDefault="00854618" w:rsidP="0018502E">
      <w:pPr>
        <w:autoSpaceDE w:val="0"/>
        <w:autoSpaceDN w:val="0"/>
        <w:adjustRightInd w:val="0"/>
        <w:ind w:firstLine="709"/>
        <w:rPr>
          <w:sz w:val="24"/>
          <w:szCs w:val="24"/>
        </w:rPr>
      </w:pPr>
      <w:r w:rsidRPr="00417DAD">
        <w:rPr>
          <w:sz w:val="24"/>
          <w:szCs w:val="24"/>
        </w:rPr>
        <w:t>«Ингушетия» (Республика Ингушетия).</w:t>
      </w:r>
    </w:p>
    <w:p w:rsidR="00854618" w:rsidRPr="0018502E" w:rsidRDefault="00854618" w:rsidP="0018502E">
      <w:pPr>
        <w:autoSpaceDE w:val="0"/>
        <w:autoSpaceDN w:val="0"/>
        <w:adjustRightInd w:val="0"/>
        <w:ind w:firstLine="709"/>
        <w:rPr>
          <w:sz w:val="24"/>
          <w:szCs w:val="24"/>
        </w:rPr>
      </w:pPr>
    </w:p>
    <w:p w:rsidR="00854618" w:rsidRDefault="00854618" w:rsidP="00792C35">
      <w:pPr>
        <w:autoSpaceDE w:val="0"/>
        <w:autoSpaceDN w:val="0"/>
        <w:adjustRightInd w:val="0"/>
        <w:ind w:firstLine="709"/>
        <w:rPr>
          <w:b/>
          <w:sz w:val="24"/>
          <w:szCs w:val="24"/>
        </w:rPr>
      </w:pPr>
      <w:r w:rsidRPr="00872F6D">
        <w:rPr>
          <w:b/>
          <w:sz w:val="24"/>
          <w:szCs w:val="24"/>
        </w:rPr>
        <w:lastRenderedPageBreak/>
        <w:t xml:space="preserve"> Тема 6. Проектирование туристско-рекреационных комплексов и </w:t>
      </w:r>
      <w:proofErr w:type="spellStart"/>
      <w:r w:rsidRPr="00872F6D">
        <w:rPr>
          <w:b/>
          <w:sz w:val="24"/>
          <w:szCs w:val="24"/>
        </w:rPr>
        <w:t>дестинаций</w:t>
      </w:r>
      <w:proofErr w:type="spellEnd"/>
      <w:r w:rsidRPr="00872F6D">
        <w:rPr>
          <w:b/>
          <w:sz w:val="24"/>
          <w:szCs w:val="24"/>
        </w:rPr>
        <w:t>.</w:t>
      </w:r>
    </w:p>
    <w:p w:rsidR="00854618" w:rsidRPr="00872F6D" w:rsidRDefault="00854618" w:rsidP="00872F6D">
      <w:pPr>
        <w:autoSpaceDE w:val="0"/>
        <w:autoSpaceDN w:val="0"/>
        <w:adjustRightInd w:val="0"/>
        <w:ind w:firstLine="709"/>
        <w:rPr>
          <w:b/>
          <w:sz w:val="24"/>
          <w:szCs w:val="24"/>
        </w:rPr>
      </w:pPr>
      <w:r w:rsidRPr="0018502E">
        <w:rPr>
          <w:i/>
          <w:sz w:val="24"/>
          <w:szCs w:val="24"/>
        </w:rPr>
        <w:t>Вопросы к занятию:</w:t>
      </w:r>
    </w:p>
    <w:p w:rsidR="00854618" w:rsidRDefault="00854618" w:rsidP="00E26FFC">
      <w:pPr>
        <w:numPr>
          <w:ilvl w:val="0"/>
          <w:numId w:val="22"/>
        </w:numPr>
        <w:autoSpaceDE w:val="0"/>
        <w:autoSpaceDN w:val="0"/>
        <w:adjustRightInd w:val="0"/>
        <w:rPr>
          <w:sz w:val="24"/>
          <w:szCs w:val="24"/>
        </w:rPr>
      </w:pPr>
      <w:r w:rsidRPr="00417DAD">
        <w:rPr>
          <w:sz w:val="24"/>
          <w:szCs w:val="24"/>
        </w:rPr>
        <w:t>Кластерный подход основной в туристско-рекреационном проек</w:t>
      </w:r>
      <w:r>
        <w:rPr>
          <w:sz w:val="24"/>
          <w:szCs w:val="24"/>
        </w:rPr>
        <w:t>тировании и освоении территории.</w:t>
      </w:r>
    </w:p>
    <w:p w:rsidR="00854618" w:rsidRDefault="00854618" w:rsidP="00E26FFC">
      <w:pPr>
        <w:numPr>
          <w:ilvl w:val="0"/>
          <w:numId w:val="22"/>
        </w:numPr>
        <w:autoSpaceDE w:val="0"/>
        <w:autoSpaceDN w:val="0"/>
        <w:adjustRightInd w:val="0"/>
        <w:rPr>
          <w:sz w:val="24"/>
          <w:szCs w:val="24"/>
        </w:rPr>
      </w:pPr>
      <w:r>
        <w:rPr>
          <w:sz w:val="24"/>
          <w:szCs w:val="24"/>
        </w:rPr>
        <w:t xml:space="preserve"> П</w:t>
      </w:r>
      <w:r w:rsidRPr="00417DAD">
        <w:rPr>
          <w:sz w:val="24"/>
          <w:szCs w:val="24"/>
        </w:rPr>
        <w:t>ринципы формирования специализированных комплексов за счет развития кластеров туристско-рекреационного типа.</w:t>
      </w:r>
    </w:p>
    <w:p w:rsidR="00854618" w:rsidRDefault="00854618" w:rsidP="00872F6D">
      <w:pPr>
        <w:autoSpaceDE w:val="0"/>
        <w:autoSpaceDN w:val="0"/>
        <w:adjustRightInd w:val="0"/>
        <w:ind w:left="720" w:firstLine="0"/>
        <w:rPr>
          <w:sz w:val="24"/>
          <w:szCs w:val="24"/>
        </w:rPr>
      </w:pPr>
    </w:p>
    <w:p w:rsidR="00854618" w:rsidRPr="00417DAD" w:rsidRDefault="00854618" w:rsidP="00872F6D">
      <w:pPr>
        <w:autoSpaceDE w:val="0"/>
        <w:autoSpaceDN w:val="0"/>
        <w:adjustRightInd w:val="0"/>
        <w:ind w:left="720" w:firstLine="0"/>
        <w:rPr>
          <w:sz w:val="24"/>
          <w:szCs w:val="24"/>
        </w:rPr>
      </w:pPr>
      <w:r w:rsidRPr="00BB416B">
        <w:rPr>
          <w:i/>
          <w:color w:val="000000"/>
          <w:sz w:val="24"/>
          <w:szCs w:val="24"/>
        </w:rPr>
        <w:t>Практическое задание</w:t>
      </w:r>
      <w:r>
        <w:rPr>
          <w:i/>
          <w:color w:val="000000"/>
          <w:sz w:val="24"/>
          <w:szCs w:val="24"/>
        </w:rPr>
        <w:t>.</w:t>
      </w:r>
    </w:p>
    <w:p w:rsidR="00854618" w:rsidRPr="00417DAD" w:rsidRDefault="00854618" w:rsidP="00E26FFC">
      <w:pPr>
        <w:widowControl/>
        <w:numPr>
          <w:ilvl w:val="0"/>
          <w:numId w:val="23"/>
        </w:numPr>
        <w:rPr>
          <w:bCs/>
          <w:sz w:val="24"/>
          <w:szCs w:val="24"/>
        </w:rPr>
      </w:pPr>
      <w:r w:rsidRPr="00417DAD">
        <w:rPr>
          <w:sz w:val="24"/>
          <w:szCs w:val="24"/>
        </w:rPr>
        <w:t>Подготовить доклады для выступления на занятии по темам (презентация) по теме «Выбор стратегии развития кластеров в туристско-рекреационном проектировании и освоении территории</w:t>
      </w:r>
      <w:r w:rsidRPr="00417DAD">
        <w:rPr>
          <w:bCs/>
          <w:sz w:val="24"/>
          <w:szCs w:val="24"/>
        </w:rPr>
        <w:t>»:</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872F6D">
      <w:pPr>
        <w:numPr>
          <w:ilvl w:val="0"/>
          <w:numId w:val="4"/>
        </w:numPr>
        <w:autoSpaceDE w:val="0"/>
        <w:autoSpaceDN w:val="0"/>
        <w:adjustRightInd w:val="0"/>
        <w:rPr>
          <w:sz w:val="24"/>
          <w:szCs w:val="24"/>
        </w:rPr>
      </w:pPr>
      <w:r w:rsidRPr="00417DAD">
        <w:rPr>
          <w:sz w:val="24"/>
          <w:szCs w:val="24"/>
        </w:rPr>
        <w:t>«транспортных коридоров»,</w:t>
      </w:r>
    </w:p>
    <w:p w:rsidR="00854618" w:rsidRDefault="00854618" w:rsidP="00872F6D">
      <w:pPr>
        <w:numPr>
          <w:ilvl w:val="0"/>
          <w:numId w:val="4"/>
        </w:numPr>
        <w:autoSpaceDE w:val="0"/>
        <w:autoSpaceDN w:val="0"/>
        <w:adjustRightInd w:val="0"/>
        <w:rPr>
          <w:sz w:val="24"/>
          <w:szCs w:val="24"/>
        </w:rPr>
      </w:pPr>
      <w:r w:rsidRPr="00417DAD">
        <w:rPr>
          <w:sz w:val="24"/>
          <w:szCs w:val="24"/>
        </w:rPr>
        <w:t xml:space="preserve">«рекреационного районирования». </w:t>
      </w:r>
    </w:p>
    <w:p w:rsidR="00854618" w:rsidRPr="00417DAD" w:rsidRDefault="00854618" w:rsidP="00872F6D">
      <w:pPr>
        <w:autoSpaceDE w:val="0"/>
        <w:autoSpaceDN w:val="0"/>
        <w:adjustRightInd w:val="0"/>
        <w:rPr>
          <w:sz w:val="24"/>
          <w:szCs w:val="24"/>
        </w:rPr>
      </w:pPr>
    </w:p>
    <w:p w:rsidR="00854618" w:rsidRPr="00872F6D" w:rsidRDefault="00854618" w:rsidP="00872F6D">
      <w:pPr>
        <w:autoSpaceDE w:val="0"/>
        <w:autoSpaceDN w:val="0"/>
        <w:adjustRightInd w:val="0"/>
        <w:ind w:firstLine="360"/>
        <w:rPr>
          <w:b/>
          <w:sz w:val="24"/>
          <w:szCs w:val="24"/>
        </w:rPr>
      </w:pPr>
      <w:r>
        <w:rPr>
          <w:sz w:val="24"/>
          <w:szCs w:val="24"/>
        </w:rPr>
        <w:t xml:space="preserve">2. </w:t>
      </w:r>
      <w:r w:rsidRPr="00417DAD">
        <w:rPr>
          <w:sz w:val="24"/>
          <w:szCs w:val="24"/>
        </w:rPr>
        <w:t>Работа с контурной картой в форме географической номенклатуры (мультимедийная демонстрация) «туристско-рекреационные кластеры, субсидируемые по ФЦП России (2011-2018 гг.)»: «Плес» (Ивановская область), «Псковский» (Псковская область), «Рязанский» (Рязанская область), «Белокуриха», «Золотые ворота», «Барнаул – горнозаводской город» (Алтайский край), «Всплеск» (Ростовская область), «</w:t>
      </w:r>
      <w:proofErr w:type="spellStart"/>
      <w:r w:rsidRPr="00417DAD">
        <w:rPr>
          <w:sz w:val="24"/>
          <w:szCs w:val="24"/>
        </w:rPr>
        <w:t>Задонщина</w:t>
      </w:r>
      <w:proofErr w:type="spellEnd"/>
      <w:r w:rsidRPr="00417DAD">
        <w:rPr>
          <w:sz w:val="24"/>
          <w:szCs w:val="24"/>
        </w:rPr>
        <w:t>», «Елец» (Липецкая область), «</w:t>
      </w:r>
      <w:proofErr w:type="spellStart"/>
      <w:r w:rsidRPr="00417DAD">
        <w:rPr>
          <w:sz w:val="24"/>
          <w:szCs w:val="24"/>
        </w:rPr>
        <w:t>Подлеморье</w:t>
      </w:r>
      <w:proofErr w:type="spellEnd"/>
      <w:r w:rsidRPr="00417DAD">
        <w:rPr>
          <w:sz w:val="24"/>
          <w:szCs w:val="24"/>
        </w:rPr>
        <w:t>», «Кяхте», Байкальский», «</w:t>
      </w:r>
      <w:proofErr w:type="spellStart"/>
      <w:r w:rsidRPr="00417DAD">
        <w:rPr>
          <w:sz w:val="24"/>
          <w:szCs w:val="24"/>
        </w:rPr>
        <w:t>Тункинская</w:t>
      </w:r>
      <w:proofErr w:type="spellEnd"/>
      <w:r w:rsidRPr="00417DAD">
        <w:rPr>
          <w:sz w:val="24"/>
          <w:szCs w:val="24"/>
        </w:rPr>
        <w:t xml:space="preserve"> долина» (Республика Бурятия), «Золотое Кольцо», «Ярославское взморье» (Ярославская область), «Тыва» (Республика Тыва), </w:t>
      </w:r>
      <w:proofErr w:type="spellStart"/>
      <w:r w:rsidRPr="00417DAD">
        <w:rPr>
          <w:sz w:val="24"/>
          <w:szCs w:val="24"/>
        </w:rPr>
        <w:t>Абрау-Утриш</w:t>
      </w:r>
      <w:proofErr w:type="spellEnd"/>
      <w:r w:rsidRPr="00417DAD">
        <w:rPr>
          <w:sz w:val="24"/>
          <w:szCs w:val="24"/>
        </w:rPr>
        <w:t xml:space="preserve"> (</w:t>
      </w:r>
      <w:proofErr w:type="spellStart"/>
      <w:r w:rsidRPr="00417DAD">
        <w:rPr>
          <w:sz w:val="24"/>
          <w:szCs w:val="24"/>
        </w:rPr>
        <w:t>Краснодарскийкрай</w:t>
      </w:r>
      <w:proofErr w:type="spellEnd"/>
      <w:r w:rsidRPr="00417DAD">
        <w:rPr>
          <w:sz w:val="24"/>
          <w:szCs w:val="24"/>
        </w:rPr>
        <w:t>), «</w:t>
      </w:r>
      <w:proofErr w:type="spellStart"/>
      <w:r w:rsidRPr="00417DAD">
        <w:rPr>
          <w:sz w:val="24"/>
          <w:szCs w:val="24"/>
        </w:rPr>
        <w:t>Насон</w:t>
      </w:r>
      <w:proofErr w:type="spellEnd"/>
      <w:r w:rsidRPr="00417DAD">
        <w:rPr>
          <w:sz w:val="24"/>
          <w:szCs w:val="24"/>
        </w:rPr>
        <w:t xml:space="preserve">-город», «Центр активного отдыха и туризма </w:t>
      </w:r>
      <w:r w:rsidRPr="00417DAD">
        <w:rPr>
          <w:sz w:val="24"/>
          <w:szCs w:val="24"/>
          <w:lang w:val="en-US"/>
        </w:rPr>
        <w:t>YES</w:t>
      </w:r>
      <w:r w:rsidRPr="00417DAD">
        <w:rPr>
          <w:sz w:val="24"/>
          <w:szCs w:val="24"/>
        </w:rPr>
        <w:t>» (Вологодская область), «Кладезь земли Костромской» (Костромская область), «Северная мозаика» (Республика Саха-Якутия), «Никола ленивец» (</w:t>
      </w:r>
      <w:proofErr w:type="spellStart"/>
      <w:r w:rsidRPr="00417DAD">
        <w:rPr>
          <w:sz w:val="24"/>
          <w:szCs w:val="24"/>
        </w:rPr>
        <w:t>Кулужская</w:t>
      </w:r>
      <w:proofErr w:type="spellEnd"/>
      <w:r w:rsidRPr="00417DAD">
        <w:rPr>
          <w:sz w:val="24"/>
          <w:szCs w:val="24"/>
        </w:rPr>
        <w:t xml:space="preserve"> область), «Соленые Озера» (Оренбургская область), «Этническая Чувашия» (Республика Чувашия), «</w:t>
      </w:r>
      <w:proofErr w:type="spellStart"/>
      <w:r w:rsidRPr="00417DAD">
        <w:rPr>
          <w:sz w:val="24"/>
          <w:szCs w:val="24"/>
        </w:rPr>
        <w:t>Кезеной-Ам</w:t>
      </w:r>
      <w:proofErr w:type="spellEnd"/>
      <w:r w:rsidRPr="00417DAD">
        <w:rPr>
          <w:sz w:val="24"/>
          <w:szCs w:val="24"/>
        </w:rPr>
        <w:t>» (Чеченская республика), «</w:t>
      </w:r>
      <w:proofErr w:type="spellStart"/>
      <w:r w:rsidRPr="00417DAD">
        <w:rPr>
          <w:sz w:val="24"/>
          <w:szCs w:val="24"/>
        </w:rPr>
        <w:t>Зарагиж</w:t>
      </w:r>
      <w:proofErr w:type="spellEnd"/>
      <w:r w:rsidRPr="00417DAD">
        <w:rPr>
          <w:sz w:val="24"/>
          <w:szCs w:val="24"/>
        </w:rPr>
        <w:t xml:space="preserve">» (Республика Кабардино-Балкария), «Ворота </w:t>
      </w:r>
      <w:proofErr w:type="spellStart"/>
      <w:r w:rsidRPr="00417DAD">
        <w:rPr>
          <w:sz w:val="24"/>
          <w:szCs w:val="24"/>
        </w:rPr>
        <w:t>Лаго-наки</w:t>
      </w:r>
      <w:proofErr w:type="spellEnd"/>
      <w:r w:rsidRPr="00417DAD">
        <w:rPr>
          <w:sz w:val="24"/>
          <w:szCs w:val="24"/>
        </w:rPr>
        <w:t>» (Республика Адыгея), «</w:t>
      </w:r>
      <w:proofErr w:type="spellStart"/>
      <w:r w:rsidRPr="00417DAD">
        <w:rPr>
          <w:sz w:val="24"/>
          <w:szCs w:val="24"/>
        </w:rPr>
        <w:t>Шерегеш</w:t>
      </w:r>
      <w:proofErr w:type="spellEnd"/>
      <w:r w:rsidRPr="00417DAD">
        <w:rPr>
          <w:sz w:val="24"/>
          <w:szCs w:val="24"/>
        </w:rPr>
        <w:t xml:space="preserve">» (Кемеровская область), «Самоцветное кольцо Урала» (Свердловская область), «Верхневолжский» (Тверская область), «Амур» (Амурская область), «Остров большой Уссурийский – </w:t>
      </w:r>
      <w:proofErr w:type="spellStart"/>
      <w:r w:rsidRPr="00417DAD">
        <w:rPr>
          <w:sz w:val="24"/>
          <w:szCs w:val="24"/>
        </w:rPr>
        <w:t>Шантары</w:t>
      </w:r>
      <w:proofErr w:type="spellEnd"/>
      <w:r w:rsidRPr="00417DAD">
        <w:rPr>
          <w:sz w:val="24"/>
          <w:szCs w:val="24"/>
        </w:rPr>
        <w:t>» (Хабаровский край), «</w:t>
      </w:r>
      <w:proofErr w:type="spellStart"/>
      <w:r w:rsidRPr="00417DAD">
        <w:rPr>
          <w:sz w:val="24"/>
          <w:szCs w:val="24"/>
        </w:rPr>
        <w:t>Раушен</w:t>
      </w:r>
      <w:proofErr w:type="spellEnd"/>
      <w:r w:rsidRPr="00417DAD">
        <w:rPr>
          <w:sz w:val="24"/>
          <w:szCs w:val="24"/>
        </w:rPr>
        <w:t>» (Калининградская область), «Ингушетия» (Республика Ингушетия).</w:t>
      </w:r>
    </w:p>
    <w:p w:rsidR="00854618" w:rsidRDefault="00854618" w:rsidP="00792C35">
      <w:pPr>
        <w:autoSpaceDE w:val="0"/>
        <w:autoSpaceDN w:val="0"/>
        <w:adjustRightInd w:val="0"/>
        <w:ind w:firstLine="709"/>
        <w:rPr>
          <w:b/>
          <w:color w:val="000000"/>
          <w:sz w:val="24"/>
          <w:szCs w:val="24"/>
        </w:rPr>
      </w:pPr>
    </w:p>
    <w:p w:rsidR="00854618" w:rsidRDefault="00854618" w:rsidP="00792C35">
      <w:pPr>
        <w:autoSpaceDE w:val="0"/>
        <w:autoSpaceDN w:val="0"/>
        <w:adjustRightInd w:val="0"/>
        <w:ind w:firstLine="709"/>
        <w:rPr>
          <w:b/>
          <w:color w:val="000000"/>
          <w:sz w:val="24"/>
          <w:szCs w:val="24"/>
        </w:rPr>
      </w:pPr>
    </w:p>
    <w:p w:rsidR="00854618" w:rsidRDefault="00854618" w:rsidP="00792C35">
      <w:pPr>
        <w:autoSpaceDE w:val="0"/>
        <w:autoSpaceDN w:val="0"/>
        <w:adjustRightInd w:val="0"/>
        <w:ind w:firstLine="709"/>
        <w:rPr>
          <w:b/>
          <w:color w:val="000000"/>
          <w:sz w:val="24"/>
          <w:szCs w:val="24"/>
        </w:rPr>
      </w:pPr>
      <w:r>
        <w:rPr>
          <w:b/>
          <w:color w:val="000000"/>
          <w:sz w:val="24"/>
          <w:szCs w:val="24"/>
        </w:rPr>
        <w:t xml:space="preserve">Тема 7. </w:t>
      </w:r>
      <w:r w:rsidRPr="00872F6D">
        <w:rPr>
          <w:b/>
          <w:sz w:val="24"/>
          <w:szCs w:val="24"/>
        </w:rPr>
        <w:t>Туристско-рекреационное освоение территорий.</w:t>
      </w:r>
    </w:p>
    <w:p w:rsidR="00854618" w:rsidRPr="00872F6D" w:rsidRDefault="00854618" w:rsidP="00872F6D">
      <w:pPr>
        <w:autoSpaceDE w:val="0"/>
        <w:autoSpaceDN w:val="0"/>
        <w:adjustRightInd w:val="0"/>
        <w:ind w:firstLine="709"/>
        <w:rPr>
          <w:b/>
          <w:sz w:val="24"/>
          <w:szCs w:val="24"/>
        </w:rPr>
      </w:pPr>
      <w:r w:rsidRPr="0018502E">
        <w:rPr>
          <w:i/>
          <w:sz w:val="24"/>
          <w:szCs w:val="24"/>
        </w:rPr>
        <w:t>Вопросы к занятию:</w:t>
      </w:r>
    </w:p>
    <w:p w:rsidR="00854618" w:rsidRDefault="00854618" w:rsidP="00E26FFC">
      <w:pPr>
        <w:numPr>
          <w:ilvl w:val="0"/>
          <w:numId w:val="24"/>
        </w:numPr>
        <w:autoSpaceDE w:val="0"/>
        <w:autoSpaceDN w:val="0"/>
        <w:adjustRightInd w:val="0"/>
        <w:ind w:left="0" w:firstLine="300"/>
        <w:rPr>
          <w:sz w:val="24"/>
          <w:szCs w:val="24"/>
        </w:rPr>
      </w:pPr>
      <w:r w:rsidRPr="00417DAD">
        <w:rPr>
          <w:sz w:val="24"/>
          <w:szCs w:val="24"/>
        </w:rPr>
        <w:t xml:space="preserve">Правовое и нормативное обеспечение туристско-рекреационного проектирования и освоения </w:t>
      </w:r>
      <w:proofErr w:type="spellStart"/>
      <w:r w:rsidRPr="00417DAD">
        <w:rPr>
          <w:sz w:val="24"/>
          <w:szCs w:val="24"/>
        </w:rPr>
        <w:t>разнофункциональных</w:t>
      </w:r>
      <w:proofErr w:type="spellEnd"/>
      <w:r w:rsidRPr="00417DAD">
        <w:rPr>
          <w:sz w:val="24"/>
          <w:szCs w:val="24"/>
        </w:rPr>
        <w:t xml:space="preserve"> типов территориальных образований в России</w:t>
      </w:r>
      <w:r>
        <w:rPr>
          <w:sz w:val="24"/>
          <w:szCs w:val="24"/>
        </w:rPr>
        <w:t>:</w:t>
      </w:r>
      <w:r w:rsidRPr="00417DAD">
        <w:rPr>
          <w:sz w:val="24"/>
          <w:szCs w:val="24"/>
        </w:rPr>
        <w:t xml:space="preserve"> промышленно-производственные особые экономические зоны;</w:t>
      </w:r>
      <w:r w:rsidRPr="00417DAD">
        <w:rPr>
          <w:rStyle w:val="apple-converted-space"/>
          <w:sz w:val="24"/>
          <w:szCs w:val="24"/>
        </w:rPr>
        <w:t> </w:t>
      </w:r>
      <w:r w:rsidRPr="00417DAD">
        <w:rPr>
          <w:sz w:val="24"/>
          <w:szCs w:val="24"/>
        </w:rPr>
        <w:t>технико-внедренческие особые экономические зоны;</w:t>
      </w:r>
      <w:r w:rsidRPr="00417DAD">
        <w:rPr>
          <w:rStyle w:val="apple-converted-space"/>
          <w:sz w:val="24"/>
          <w:szCs w:val="24"/>
        </w:rPr>
        <w:t> </w:t>
      </w:r>
      <w:r w:rsidRPr="00417DAD">
        <w:rPr>
          <w:sz w:val="24"/>
          <w:szCs w:val="24"/>
        </w:rPr>
        <w:t>туристско-рекреационные особые экономические зоны;</w:t>
      </w:r>
      <w:r w:rsidRPr="00417DAD">
        <w:rPr>
          <w:rStyle w:val="apple-converted-space"/>
          <w:sz w:val="24"/>
          <w:szCs w:val="24"/>
        </w:rPr>
        <w:t> </w:t>
      </w:r>
      <w:r w:rsidRPr="00417DAD">
        <w:rPr>
          <w:sz w:val="24"/>
          <w:szCs w:val="24"/>
        </w:rPr>
        <w:t xml:space="preserve"> портовые особые экономические зоны. Дать определение понятиям.</w:t>
      </w:r>
    </w:p>
    <w:p w:rsidR="00854618" w:rsidRDefault="00854618" w:rsidP="0005446D">
      <w:pPr>
        <w:autoSpaceDE w:val="0"/>
        <w:autoSpaceDN w:val="0"/>
        <w:adjustRightInd w:val="0"/>
        <w:ind w:left="660" w:firstLine="0"/>
        <w:rPr>
          <w:sz w:val="24"/>
          <w:szCs w:val="24"/>
        </w:rPr>
      </w:pPr>
    </w:p>
    <w:p w:rsidR="00854618" w:rsidRPr="00417DAD" w:rsidRDefault="00854618" w:rsidP="0005446D">
      <w:pPr>
        <w:autoSpaceDE w:val="0"/>
        <w:autoSpaceDN w:val="0"/>
        <w:adjustRightInd w:val="0"/>
        <w:ind w:firstLine="660"/>
        <w:rPr>
          <w:sz w:val="24"/>
          <w:szCs w:val="24"/>
        </w:rPr>
      </w:pPr>
      <w:r w:rsidRPr="00BB416B">
        <w:rPr>
          <w:i/>
          <w:color w:val="000000"/>
          <w:sz w:val="24"/>
          <w:szCs w:val="24"/>
        </w:rPr>
        <w:t>Практическое задание</w:t>
      </w:r>
      <w:r>
        <w:rPr>
          <w:i/>
          <w:color w:val="000000"/>
          <w:sz w:val="24"/>
          <w:szCs w:val="24"/>
        </w:rPr>
        <w:t>:</w:t>
      </w:r>
      <w:r>
        <w:rPr>
          <w:sz w:val="24"/>
          <w:szCs w:val="24"/>
        </w:rPr>
        <w:t xml:space="preserve"> п</w:t>
      </w:r>
      <w:r w:rsidRPr="00417DAD">
        <w:rPr>
          <w:sz w:val="24"/>
          <w:szCs w:val="24"/>
        </w:rPr>
        <w:t>одготовить доклады для выступления на занятии по теме (презентация) «Особые туристско-рекреационные зоны России»</w:t>
      </w:r>
      <w:r w:rsidRPr="00417DAD">
        <w:rPr>
          <w:bCs/>
          <w:sz w:val="24"/>
          <w:szCs w:val="24"/>
        </w:rPr>
        <w:t>:</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в Краснодарском крае:</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в Ставропольском крае;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в Иркутской области;</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«Байкальская гавань» в Республике Бурятия;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lastRenderedPageBreak/>
        <w:t xml:space="preserve">«Алтайская долина» в Республике Алтай; </w:t>
      </w:r>
    </w:p>
    <w:p w:rsidR="00854618" w:rsidRPr="00417DAD" w:rsidRDefault="00854618" w:rsidP="0005446D">
      <w:pPr>
        <w:widowControl/>
        <w:numPr>
          <w:ilvl w:val="0"/>
          <w:numId w:val="6"/>
        </w:numPr>
        <w:tabs>
          <w:tab w:val="left" w:pos="1080"/>
        </w:tabs>
        <w:ind w:left="0" w:firstLine="709"/>
        <w:rPr>
          <w:sz w:val="24"/>
          <w:szCs w:val="24"/>
        </w:rPr>
      </w:pPr>
      <w:r w:rsidRPr="00417DAD">
        <w:rPr>
          <w:sz w:val="24"/>
          <w:szCs w:val="24"/>
        </w:rPr>
        <w:t xml:space="preserve">«Бирюзовая Катунь» в Алтайском крае; </w:t>
      </w:r>
    </w:p>
    <w:p w:rsidR="00854618" w:rsidRPr="00417DAD" w:rsidRDefault="00854618" w:rsidP="0005446D">
      <w:pPr>
        <w:widowControl/>
        <w:numPr>
          <w:ilvl w:val="0"/>
          <w:numId w:val="6"/>
        </w:numPr>
        <w:tabs>
          <w:tab w:val="left" w:pos="1080"/>
        </w:tabs>
        <w:ind w:left="0" w:firstLine="709"/>
        <w:rPr>
          <w:sz w:val="24"/>
          <w:szCs w:val="24"/>
        </w:rPr>
      </w:pPr>
      <w:r>
        <w:rPr>
          <w:sz w:val="24"/>
          <w:szCs w:val="24"/>
        </w:rPr>
        <w:t>в Калининградской области.</w:t>
      </w:r>
    </w:p>
    <w:p w:rsidR="00854618" w:rsidRDefault="00854618" w:rsidP="00792C35">
      <w:pPr>
        <w:autoSpaceDE w:val="0"/>
        <w:autoSpaceDN w:val="0"/>
        <w:adjustRightInd w:val="0"/>
        <w:ind w:firstLine="709"/>
        <w:rPr>
          <w:b/>
          <w:color w:val="000000"/>
          <w:sz w:val="24"/>
          <w:szCs w:val="24"/>
        </w:rPr>
      </w:pPr>
    </w:p>
    <w:p w:rsidR="00854618" w:rsidRPr="0005446D" w:rsidRDefault="00854618" w:rsidP="00792C35">
      <w:pPr>
        <w:autoSpaceDE w:val="0"/>
        <w:autoSpaceDN w:val="0"/>
        <w:adjustRightInd w:val="0"/>
        <w:ind w:firstLine="709"/>
        <w:rPr>
          <w:b/>
          <w:color w:val="000000"/>
          <w:sz w:val="24"/>
          <w:szCs w:val="24"/>
        </w:rPr>
      </w:pPr>
      <w:r w:rsidRPr="0005446D">
        <w:rPr>
          <w:b/>
          <w:sz w:val="24"/>
          <w:szCs w:val="24"/>
        </w:rPr>
        <w:t>Тема 8. Туристско-рекреационное проектирование в региональном управлении.</w:t>
      </w:r>
    </w:p>
    <w:p w:rsidR="00854618" w:rsidRPr="00417DAD" w:rsidRDefault="00854618" w:rsidP="0005446D">
      <w:pPr>
        <w:widowControl/>
        <w:ind w:firstLine="360"/>
        <w:rPr>
          <w:sz w:val="24"/>
          <w:szCs w:val="24"/>
        </w:rPr>
      </w:pPr>
      <w:r w:rsidRPr="00BB416B">
        <w:rPr>
          <w:i/>
          <w:color w:val="000000"/>
          <w:sz w:val="24"/>
          <w:szCs w:val="24"/>
        </w:rPr>
        <w:t xml:space="preserve">Практическое </w:t>
      </w:r>
      <w:proofErr w:type="spellStart"/>
      <w:r w:rsidRPr="00BB416B">
        <w:rPr>
          <w:i/>
          <w:color w:val="000000"/>
          <w:sz w:val="24"/>
          <w:szCs w:val="24"/>
        </w:rPr>
        <w:t>задание</w:t>
      </w:r>
      <w:r>
        <w:rPr>
          <w:i/>
          <w:color w:val="000000"/>
          <w:sz w:val="24"/>
          <w:szCs w:val="24"/>
        </w:rPr>
        <w:t>:</w:t>
      </w:r>
      <w:r>
        <w:rPr>
          <w:sz w:val="24"/>
          <w:szCs w:val="24"/>
        </w:rPr>
        <w:t>п</w:t>
      </w:r>
      <w:r w:rsidRPr="00417DAD">
        <w:rPr>
          <w:sz w:val="24"/>
          <w:szCs w:val="24"/>
        </w:rPr>
        <w:t>одготовить</w:t>
      </w:r>
      <w:proofErr w:type="spellEnd"/>
      <w:r w:rsidRPr="00417DAD">
        <w:rPr>
          <w:sz w:val="24"/>
          <w:szCs w:val="24"/>
        </w:rPr>
        <w:t xml:space="preserve"> доклады для выступления на семинарском занятии по темам (презентация) «Выбор стратегии развития туристских районов:</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«расширение известных мест и регионов»,</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 xml:space="preserve">«всеобъемлющий подход», </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«стратегия централизации»,</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«радиального развития»,</w:t>
      </w:r>
    </w:p>
    <w:p w:rsidR="00854618" w:rsidRPr="00417DAD" w:rsidRDefault="00854618" w:rsidP="0005446D">
      <w:pPr>
        <w:numPr>
          <w:ilvl w:val="0"/>
          <w:numId w:val="4"/>
        </w:numPr>
        <w:autoSpaceDE w:val="0"/>
        <w:autoSpaceDN w:val="0"/>
        <w:adjustRightInd w:val="0"/>
        <w:rPr>
          <w:sz w:val="24"/>
          <w:szCs w:val="24"/>
        </w:rPr>
      </w:pPr>
      <w:r w:rsidRPr="00417DAD">
        <w:rPr>
          <w:sz w:val="24"/>
          <w:szCs w:val="24"/>
        </w:rPr>
        <w:t>«транспортн</w:t>
      </w:r>
      <w:r>
        <w:rPr>
          <w:sz w:val="24"/>
          <w:szCs w:val="24"/>
        </w:rPr>
        <w:t>ых коридоров»</w:t>
      </w:r>
    </w:p>
    <w:p w:rsidR="00854618" w:rsidRDefault="00854618" w:rsidP="00333092">
      <w:pPr>
        <w:autoSpaceDE w:val="0"/>
        <w:autoSpaceDN w:val="0"/>
        <w:adjustRightInd w:val="0"/>
        <w:ind w:firstLine="0"/>
        <w:rPr>
          <w:b/>
          <w:color w:val="000000"/>
          <w:sz w:val="24"/>
          <w:szCs w:val="24"/>
        </w:rPr>
      </w:pPr>
    </w:p>
    <w:p w:rsidR="00676622" w:rsidRDefault="00676622" w:rsidP="00676622">
      <w:pPr>
        <w:ind w:firstLine="709"/>
        <w:rPr>
          <w:b/>
        </w:rPr>
      </w:pPr>
      <w:r>
        <w:rPr>
          <w:b/>
        </w:rPr>
        <w:t>6.3 Методические материалы, определяющие процедуры оценивания знаний, умений, навыков и (или) опыта деятельности</w:t>
      </w:r>
    </w:p>
    <w:p w:rsidR="00676622" w:rsidRDefault="00676622" w:rsidP="00676622">
      <w:pPr>
        <w:ind w:firstLine="720"/>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4618" w:rsidRPr="00792C35" w:rsidRDefault="00854618" w:rsidP="00792C35">
      <w:pPr>
        <w:autoSpaceDE w:val="0"/>
        <w:autoSpaceDN w:val="0"/>
        <w:adjustRightInd w:val="0"/>
        <w:ind w:firstLine="708"/>
        <w:rPr>
          <w:b/>
          <w:bCs/>
          <w:i/>
          <w:iCs/>
          <w:color w:val="000000"/>
          <w:sz w:val="24"/>
          <w:szCs w:val="24"/>
          <w:highlight w:val="white"/>
        </w:rPr>
      </w:pPr>
    </w:p>
    <w:p w:rsidR="00854618" w:rsidRPr="00792C35" w:rsidRDefault="00854618" w:rsidP="00792C35">
      <w:pPr>
        <w:autoSpaceDE w:val="0"/>
        <w:autoSpaceDN w:val="0"/>
        <w:adjustRightInd w:val="0"/>
        <w:ind w:left="708"/>
        <w:rPr>
          <w:b/>
          <w:bCs/>
          <w:i/>
          <w:iCs/>
          <w:color w:val="000000"/>
          <w:sz w:val="24"/>
          <w:szCs w:val="24"/>
        </w:rPr>
      </w:pPr>
      <w:r w:rsidRPr="00792C35">
        <w:rPr>
          <w:b/>
          <w:bCs/>
          <w:i/>
          <w:iCs/>
          <w:color w:val="000000"/>
          <w:sz w:val="24"/>
          <w:szCs w:val="24"/>
        </w:rPr>
        <w:t>7. Перечень основной и дополнительной учебной литературы, необходимой для освоения дисциплины (модуля)</w:t>
      </w:r>
    </w:p>
    <w:p w:rsidR="00854618" w:rsidRPr="00792C35" w:rsidRDefault="00854618" w:rsidP="00792C35">
      <w:pPr>
        <w:autoSpaceDE w:val="0"/>
        <w:autoSpaceDN w:val="0"/>
        <w:adjustRightInd w:val="0"/>
        <w:ind w:left="708"/>
        <w:rPr>
          <w:b/>
          <w:bCs/>
          <w:i/>
          <w:iCs/>
          <w:color w:val="000000"/>
          <w:sz w:val="24"/>
          <w:szCs w:val="24"/>
        </w:rPr>
      </w:pPr>
    </w:p>
    <w:p w:rsidR="00854618" w:rsidRPr="00792C35" w:rsidRDefault="00854618" w:rsidP="00792C35">
      <w:pPr>
        <w:autoSpaceDE w:val="0"/>
        <w:autoSpaceDN w:val="0"/>
        <w:adjustRightInd w:val="0"/>
        <w:ind w:left="720"/>
        <w:rPr>
          <w:b/>
          <w:iCs/>
          <w:color w:val="000000"/>
          <w:sz w:val="24"/>
          <w:szCs w:val="24"/>
        </w:rPr>
      </w:pPr>
      <w:r w:rsidRPr="00792C35">
        <w:rPr>
          <w:b/>
          <w:iCs/>
          <w:color w:val="000000"/>
          <w:sz w:val="24"/>
          <w:szCs w:val="24"/>
        </w:rPr>
        <w:t>7.1. Основная учебная литература:</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792C35">
        <w:rPr>
          <w:color w:val="000000"/>
          <w:sz w:val="24"/>
          <w:szCs w:val="24"/>
        </w:rPr>
        <w:t>IPRbooks</w:t>
      </w:r>
      <w:proofErr w:type="spellEnd"/>
      <w:r w:rsidRPr="00792C35">
        <w:rPr>
          <w:color w:val="000000"/>
          <w:sz w:val="24"/>
          <w:szCs w:val="24"/>
        </w:rPr>
        <w:t>», по паролю</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2017— 108 c.— Режим доступа: http://www.iprbookshop.ru/14289.—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 xml:space="preserve">Новиков В.С. Инновации в туризме [Текст]: учеб. пособие для студ. </w:t>
      </w:r>
      <w:proofErr w:type="spellStart"/>
      <w:r w:rsidRPr="00792C35">
        <w:rPr>
          <w:color w:val="000000"/>
          <w:sz w:val="24"/>
          <w:szCs w:val="24"/>
        </w:rPr>
        <w:t>высш</w:t>
      </w:r>
      <w:proofErr w:type="spellEnd"/>
      <w:r w:rsidRPr="00792C35">
        <w:rPr>
          <w:color w:val="000000"/>
          <w:sz w:val="24"/>
          <w:szCs w:val="24"/>
        </w:rPr>
        <w:t xml:space="preserve">. учеб. заведений /В.С. Новиков - 3-е изд., </w:t>
      </w:r>
      <w:proofErr w:type="spellStart"/>
      <w:r w:rsidRPr="00792C35">
        <w:rPr>
          <w:color w:val="000000"/>
          <w:sz w:val="24"/>
          <w:szCs w:val="24"/>
        </w:rPr>
        <w:t>испр</w:t>
      </w:r>
      <w:proofErr w:type="spellEnd"/>
      <w:r w:rsidRPr="00792C35">
        <w:rPr>
          <w:color w:val="000000"/>
          <w:sz w:val="24"/>
          <w:szCs w:val="24"/>
        </w:rPr>
        <w:t xml:space="preserve">. и </w:t>
      </w:r>
      <w:proofErr w:type="spellStart"/>
      <w:r w:rsidRPr="00792C35">
        <w:rPr>
          <w:color w:val="000000"/>
          <w:sz w:val="24"/>
          <w:szCs w:val="24"/>
        </w:rPr>
        <w:t>дополн</w:t>
      </w:r>
      <w:proofErr w:type="spellEnd"/>
      <w:r w:rsidRPr="00792C35">
        <w:rPr>
          <w:color w:val="000000"/>
          <w:sz w:val="24"/>
          <w:szCs w:val="24"/>
        </w:rPr>
        <w:t>. – М.: Издательский центр «Академия», 2012. – 208 с.— (Высшее образование).</w:t>
      </w:r>
    </w:p>
    <w:p w:rsidR="00854618" w:rsidRPr="00792C35" w:rsidRDefault="00854618" w:rsidP="00E26FFC">
      <w:pPr>
        <w:numPr>
          <w:ilvl w:val="0"/>
          <w:numId w:val="18"/>
        </w:numPr>
        <w:autoSpaceDE w:val="0"/>
        <w:autoSpaceDN w:val="0"/>
        <w:adjustRightInd w:val="0"/>
        <w:rPr>
          <w:color w:val="000000"/>
          <w:sz w:val="24"/>
          <w:szCs w:val="24"/>
        </w:rPr>
      </w:pPr>
      <w:proofErr w:type="spellStart"/>
      <w:r w:rsidRPr="00792C35">
        <w:rPr>
          <w:color w:val="000000"/>
          <w:sz w:val="24"/>
          <w:szCs w:val="24"/>
        </w:rPr>
        <w:t>Пищулов</w:t>
      </w:r>
      <w:proofErr w:type="spellEnd"/>
      <w:r w:rsidRPr="00792C35">
        <w:rPr>
          <w:color w:val="000000"/>
          <w:sz w:val="24"/>
          <w:szCs w:val="24"/>
        </w:rPr>
        <w:t xml:space="preserve"> В. Менеджмент вСКСиТуризме.2010.</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Родигин Л.А. Экономическая эффективность интернет-проектов в туризме [Электронный ресурс]: монография/ Родигин Л.А., Наймарк К.В.— Электрон. текстовые данные.— М.: Российская международная академия туризма, Советский спорт, 2011.— 400 c.— Режим доступа: http://www.iprbookshop.ru/14306.—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Современная система управления и мотивации сотрудников гостиничного предприятия [Текст]: учебно-</w:t>
      </w:r>
      <w:proofErr w:type="spellStart"/>
      <w:r w:rsidRPr="00792C35">
        <w:rPr>
          <w:color w:val="000000"/>
          <w:sz w:val="24"/>
          <w:szCs w:val="24"/>
        </w:rPr>
        <w:t>методич</w:t>
      </w:r>
      <w:proofErr w:type="spellEnd"/>
      <w:r w:rsidRPr="00792C35">
        <w:rPr>
          <w:color w:val="000000"/>
          <w:sz w:val="24"/>
          <w:szCs w:val="24"/>
        </w:rPr>
        <w:t>. пособие/ М.: Изд-во Управления делами Мэра и Правительства Москвы, 2012. – 95 с.</w:t>
      </w:r>
    </w:p>
    <w:p w:rsidR="00854618" w:rsidRPr="00792C35" w:rsidRDefault="00854618" w:rsidP="00E26FFC">
      <w:pPr>
        <w:numPr>
          <w:ilvl w:val="0"/>
          <w:numId w:val="18"/>
        </w:numPr>
        <w:autoSpaceDE w:val="0"/>
        <w:autoSpaceDN w:val="0"/>
        <w:adjustRightInd w:val="0"/>
        <w:rPr>
          <w:color w:val="000000"/>
          <w:sz w:val="24"/>
          <w:szCs w:val="24"/>
        </w:rPr>
      </w:pPr>
      <w:r w:rsidRPr="00792C35">
        <w:rPr>
          <w:color w:val="000000"/>
          <w:sz w:val="24"/>
          <w:szCs w:val="24"/>
        </w:rPr>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792C35">
      <w:pPr>
        <w:ind w:left="360"/>
        <w:rPr>
          <w:color w:val="000000"/>
          <w:sz w:val="24"/>
          <w:szCs w:val="24"/>
        </w:rPr>
      </w:pPr>
    </w:p>
    <w:p w:rsidR="00854618" w:rsidRPr="00792C35" w:rsidRDefault="00854618" w:rsidP="00792C35">
      <w:pPr>
        <w:ind w:left="360"/>
        <w:rPr>
          <w:color w:val="000000"/>
          <w:sz w:val="24"/>
          <w:szCs w:val="24"/>
        </w:rPr>
      </w:pPr>
    </w:p>
    <w:p w:rsidR="00854618" w:rsidRPr="00792C35" w:rsidRDefault="00854618" w:rsidP="00E26FFC">
      <w:pPr>
        <w:numPr>
          <w:ilvl w:val="1"/>
          <w:numId w:val="18"/>
        </w:numPr>
        <w:autoSpaceDE w:val="0"/>
        <w:autoSpaceDN w:val="0"/>
        <w:adjustRightInd w:val="0"/>
        <w:contextualSpacing/>
        <w:jc w:val="left"/>
        <w:rPr>
          <w:b/>
          <w:color w:val="000000"/>
          <w:sz w:val="24"/>
          <w:szCs w:val="24"/>
        </w:rPr>
      </w:pPr>
      <w:r w:rsidRPr="00792C35">
        <w:rPr>
          <w:b/>
          <w:color w:val="000000"/>
          <w:sz w:val="24"/>
          <w:szCs w:val="24"/>
        </w:rPr>
        <w:t>Дополнительная учебная литература:</w:t>
      </w:r>
    </w:p>
    <w:p w:rsidR="00854618" w:rsidRPr="00792C35" w:rsidRDefault="00854618" w:rsidP="00E26FFC">
      <w:pPr>
        <w:numPr>
          <w:ilvl w:val="0"/>
          <w:numId w:val="17"/>
        </w:numPr>
        <w:autoSpaceDE w:val="0"/>
        <w:autoSpaceDN w:val="0"/>
        <w:adjustRightInd w:val="0"/>
        <w:rPr>
          <w:color w:val="000000"/>
          <w:sz w:val="24"/>
          <w:szCs w:val="24"/>
        </w:rPr>
      </w:pPr>
      <w:proofErr w:type="spellStart"/>
      <w:r w:rsidRPr="00792C35">
        <w:rPr>
          <w:color w:val="000000"/>
          <w:sz w:val="24"/>
          <w:szCs w:val="24"/>
        </w:rPr>
        <w:t>Безрутченко</w:t>
      </w:r>
      <w:proofErr w:type="spellEnd"/>
      <w:r w:rsidRPr="00792C35">
        <w:rPr>
          <w:color w:val="000000"/>
          <w:sz w:val="24"/>
          <w:szCs w:val="24"/>
        </w:rPr>
        <w:t xml:space="preserve"> Ю.В. Маркетинг в социально-культурном сервисе и туризме [Электронный ресурс]: учебное пособие/ </w:t>
      </w:r>
      <w:proofErr w:type="spellStart"/>
      <w:r w:rsidRPr="00792C35">
        <w:rPr>
          <w:color w:val="000000"/>
          <w:sz w:val="24"/>
          <w:szCs w:val="24"/>
        </w:rPr>
        <w:t>Безрутченко</w:t>
      </w:r>
      <w:proofErr w:type="spellEnd"/>
      <w:r w:rsidRPr="00792C35">
        <w:rPr>
          <w:color w:val="000000"/>
          <w:sz w:val="24"/>
          <w:szCs w:val="24"/>
        </w:rPr>
        <w:t xml:space="preserve"> Ю.В.— Электрон. текстовые данные.— М.: Дашков и К, Ай Пи Эр Медиа, 2012.— 233 c.— Режим доступа: http://www.iprbookshop.ru/5999.—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 xml:space="preserve">Дубейковский, В.И. Практика функционального моделирования с </w:t>
      </w:r>
      <w:proofErr w:type="spellStart"/>
      <w:r w:rsidRPr="00792C35">
        <w:rPr>
          <w:color w:val="000000"/>
          <w:sz w:val="24"/>
          <w:szCs w:val="24"/>
          <w:lang w:val="en-US"/>
        </w:rPr>
        <w:t>AllFusionProcessModeler</w:t>
      </w:r>
      <w:proofErr w:type="spellEnd"/>
      <w:r w:rsidRPr="00792C35">
        <w:rPr>
          <w:color w:val="000000"/>
          <w:sz w:val="24"/>
          <w:szCs w:val="24"/>
        </w:rPr>
        <w:t xml:space="preserve"> 4.1. Где? Зачем? Как? [Текст] / М.: ДИАЛОГ-МИФИ, 2014. - 464 с.</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Ермоленко А.А. Техника и технология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Михайлова О.Ю. Профессиональная подготовка менеджеров туризма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E26FFC">
      <w:pPr>
        <w:numPr>
          <w:ilvl w:val="0"/>
          <w:numId w:val="17"/>
        </w:numPr>
        <w:autoSpaceDE w:val="0"/>
        <w:autoSpaceDN w:val="0"/>
        <w:adjustRightInd w:val="0"/>
        <w:rPr>
          <w:color w:val="000000"/>
          <w:sz w:val="24"/>
          <w:szCs w:val="24"/>
        </w:rPr>
      </w:pPr>
      <w:r w:rsidRPr="00792C35">
        <w:rPr>
          <w:color w:val="000000"/>
          <w:sz w:val="24"/>
          <w:szCs w:val="24"/>
        </w:rPr>
        <w:t xml:space="preserve">Морган Н. </w:t>
      </w:r>
      <w:proofErr w:type="spellStart"/>
      <w:r w:rsidRPr="00792C35">
        <w:rPr>
          <w:color w:val="000000"/>
          <w:sz w:val="24"/>
          <w:szCs w:val="24"/>
        </w:rPr>
        <w:t>Иннвации</w:t>
      </w:r>
      <w:proofErr w:type="spellEnd"/>
      <w:r w:rsidRPr="00792C35">
        <w:rPr>
          <w:color w:val="000000"/>
          <w:sz w:val="24"/>
          <w:szCs w:val="24"/>
        </w:rPr>
        <w:t xml:space="preserve"> в туризме и отдыхе [Электронный ресурс]: учебное пособие/ Морган Н., </w:t>
      </w:r>
      <w:proofErr w:type="spellStart"/>
      <w:r w:rsidRPr="00792C35">
        <w:rPr>
          <w:color w:val="000000"/>
          <w:sz w:val="24"/>
          <w:szCs w:val="24"/>
        </w:rPr>
        <w:t>Причард</w:t>
      </w:r>
      <w:proofErr w:type="spellEnd"/>
      <w:r w:rsidRPr="00792C35">
        <w:rPr>
          <w:color w:val="000000"/>
          <w:sz w:val="24"/>
          <w:szCs w:val="24"/>
        </w:rPr>
        <w:t xml:space="preserve"> А.— Электрон. текстовые данные.— М.: ЮНИТИ-ДАНА, 2012.— 482 c.— Режим доступа: http://www.iprbookshop.ru/10542.— ЭБС «</w:t>
      </w:r>
      <w:proofErr w:type="spellStart"/>
      <w:r w:rsidRPr="00792C35">
        <w:rPr>
          <w:color w:val="000000"/>
          <w:sz w:val="24"/>
          <w:szCs w:val="24"/>
        </w:rPr>
        <w:t>IPRbooks</w:t>
      </w:r>
      <w:proofErr w:type="spellEnd"/>
      <w:r w:rsidRPr="00792C35">
        <w:rPr>
          <w:color w:val="000000"/>
          <w:sz w:val="24"/>
          <w:szCs w:val="24"/>
        </w:rPr>
        <w:t>»</w:t>
      </w:r>
    </w:p>
    <w:p w:rsidR="00854618" w:rsidRPr="00792C35" w:rsidRDefault="00854618" w:rsidP="00792C35">
      <w:pPr>
        <w:autoSpaceDE w:val="0"/>
        <w:autoSpaceDN w:val="0"/>
        <w:adjustRightInd w:val="0"/>
        <w:ind w:left="720"/>
        <w:rPr>
          <w:b/>
          <w:iCs/>
          <w:color w:val="000000"/>
          <w:sz w:val="24"/>
          <w:szCs w:val="24"/>
        </w:rPr>
      </w:pPr>
    </w:p>
    <w:p w:rsidR="00854618" w:rsidRPr="00792C35" w:rsidRDefault="00854618" w:rsidP="00792C35">
      <w:pPr>
        <w:autoSpaceDE w:val="0"/>
        <w:autoSpaceDN w:val="0"/>
        <w:adjustRightInd w:val="0"/>
        <w:ind w:left="1069"/>
        <w:rPr>
          <w:b/>
          <w:iCs/>
          <w:color w:val="000000"/>
          <w:sz w:val="24"/>
          <w:szCs w:val="24"/>
        </w:rPr>
      </w:pPr>
    </w:p>
    <w:p w:rsidR="00854618" w:rsidRPr="00792C35" w:rsidRDefault="00854618" w:rsidP="00E26FFC">
      <w:pPr>
        <w:widowControl/>
        <w:numPr>
          <w:ilvl w:val="1"/>
          <w:numId w:val="17"/>
        </w:numPr>
        <w:tabs>
          <w:tab w:val="left" w:pos="1701"/>
        </w:tabs>
        <w:autoSpaceDE w:val="0"/>
        <w:autoSpaceDN w:val="0"/>
        <w:adjustRightInd w:val="0"/>
        <w:jc w:val="left"/>
        <w:rPr>
          <w:b/>
          <w:iCs/>
          <w:color w:val="000000"/>
          <w:sz w:val="24"/>
          <w:szCs w:val="24"/>
        </w:rPr>
      </w:pPr>
      <w:r w:rsidRPr="00792C35">
        <w:rPr>
          <w:b/>
          <w:iCs/>
          <w:color w:val="000000"/>
          <w:sz w:val="24"/>
          <w:szCs w:val="24"/>
        </w:rPr>
        <w:t>Периодические издания</w:t>
      </w:r>
    </w:p>
    <w:p w:rsidR="00854618" w:rsidRPr="00792C35" w:rsidRDefault="00854618" w:rsidP="00792C35">
      <w:pPr>
        <w:tabs>
          <w:tab w:val="left" w:pos="1701"/>
        </w:tabs>
        <w:rPr>
          <w:color w:val="000000"/>
          <w:sz w:val="24"/>
          <w:szCs w:val="24"/>
        </w:rPr>
      </w:pPr>
      <w:r w:rsidRPr="00792C35">
        <w:rPr>
          <w:color w:val="000000"/>
          <w:sz w:val="24"/>
          <w:szCs w:val="24"/>
        </w:rPr>
        <w:t xml:space="preserve">1.Газета </w:t>
      </w:r>
      <w:proofErr w:type="spellStart"/>
      <w:r w:rsidRPr="00792C35">
        <w:rPr>
          <w:color w:val="000000"/>
          <w:sz w:val="24"/>
          <w:szCs w:val="24"/>
          <w:lang w:val="en-US"/>
        </w:rPr>
        <w:t>TravelTradeGazetteRussia</w:t>
      </w:r>
      <w:proofErr w:type="spellEnd"/>
      <w:r w:rsidRPr="00792C35">
        <w:rPr>
          <w:color w:val="000000"/>
          <w:sz w:val="24"/>
          <w:szCs w:val="24"/>
        </w:rPr>
        <w:t>-Специализированное периодическое издание туристской национальной и международной информации, выходит ежемесячно.</w:t>
      </w:r>
    </w:p>
    <w:p w:rsidR="00854618" w:rsidRPr="00792C35" w:rsidRDefault="00854618" w:rsidP="00792C35">
      <w:pPr>
        <w:tabs>
          <w:tab w:val="left" w:pos="1701"/>
        </w:tabs>
        <w:rPr>
          <w:color w:val="000000"/>
          <w:sz w:val="24"/>
          <w:szCs w:val="24"/>
        </w:rPr>
      </w:pPr>
      <w:r w:rsidRPr="00792C35">
        <w:rPr>
          <w:color w:val="000000"/>
          <w:sz w:val="24"/>
          <w:szCs w:val="24"/>
        </w:rPr>
        <w:t>2. Журнал «Туризм и отдых»</w:t>
      </w:r>
    </w:p>
    <w:p w:rsidR="00854618" w:rsidRPr="00792C35" w:rsidRDefault="00854618" w:rsidP="00792C35">
      <w:pPr>
        <w:tabs>
          <w:tab w:val="left" w:pos="1701"/>
        </w:tabs>
        <w:rPr>
          <w:color w:val="000000"/>
          <w:sz w:val="24"/>
          <w:szCs w:val="24"/>
        </w:rPr>
      </w:pPr>
      <w:r w:rsidRPr="00792C35">
        <w:rPr>
          <w:color w:val="000000"/>
          <w:sz w:val="24"/>
          <w:szCs w:val="24"/>
        </w:rPr>
        <w:t>3.Журнал «Вокруг света»</w:t>
      </w:r>
    </w:p>
    <w:p w:rsidR="00854618" w:rsidRPr="00792C35" w:rsidRDefault="00854618" w:rsidP="00792C35">
      <w:pPr>
        <w:autoSpaceDE w:val="0"/>
        <w:autoSpaceDN w:val="0"/>
        <w:adjustRightInd w:val="0"/>
        <w:rPr>
          <w:b/>
          <w:bCs/>
          <w:color w:val="000000"/>
          <w:sz w:val="24"/>
          <w:szCs w:val="24"/>
        </w:rPr>
      </w:pPr>
    </w:p>
    <w:p w:rsidR="00854618" w:rsidRPr="00792C35" w:rsidRDefault="00854618" w:rsidP="00792C35">
      <w:pPr>
        <w:autoSpaceDE w:val="0"/>
        <w:autoSpaceDN w:val="0"/>
        <w:adjustRightInd w:val="0"/>
        <w:ind w:firstLine="709"/>
        <w:rPr>
          <w:b/>
          <w:bCs/>
          <w:i/>
          <w:iCs/>
          <w:color w:val="000000"/>
          <w:sz w:val="24"/>
          <w:szCs w:val="24"/>
        </w:rPr>
      </w:pPr>
      <w:r w:rsidRPr="00792C35">
        <w:rPr>
          <w:b/>
          <w:bCs/>
          <w:i/>
          <w:iCs/>
          <w:color w:val="000000"/>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854618" w:rsidRPr="00792C35" w:rsidRDefault="00E26FFC" w:rsidP="00792C35">
      <w:pPr>
        <w:autoSpaceDE w:val="0"/>
        <w:autoSpaceDN w:val="0"/>
        <w:adjustRightInd w:val="0"/>
        <w:rPr>
          <w:color w:val="000000"/>
          <w:sz w:val="24"/>
          <w:szCs w:val="24"/>
          <w:shd w:val="clear" w:color="auto" w:fill="FFFFFF"/>
        </w:rPr>
      </w:pPr>
      <w:hyperlink r:id="rId8" w:history="1">
        <w:r w:rsidR="00854618" w:rsidRPr="00792C35">
          <w:rPr>
            <w:rStyle w:val="af6"/>
            <w:color w:val="000000"/>
            <w:sz w:val="24"/>
            <w:szCs w:val="24"/>
            <w:shd w:val="clear" w:color="auto" w:fill="FFFFFF"/>
          </w:rPr>
          <w:t>www.iprbookshop.ru</w:t>
        </w:r>
      </w:hyperlink>
      <w:r w:rsidR="00854618" w:rsidRPr="00792C35">
        <w:rPr>
          <w:color w:val="000000"/>
          <w:sz w:val="24"/>
          <w:szCs w:val="24"/>
          <w:shd w:val="clear" w:color="auto" w:fill="FFFFFF"/>
        </w:rPr>
        <w:t xml:space="preserve">  - электронно-библиотечная система</w:t>
      </w:r>
    </w:p>
    <w:p w:rsidR="00854618" w:rsidRPr="00792C35" w:rsidRDefault="00854618" w:rsidP="00792C35">
      <w:pPr>
        <w:autoSpaceDE w:val="0"/>
        <w:autoSpaceDN w:val="0"/>
        <w:adjustRightInd w:val="0"/>
        <w:rPr>
          <w:color w:val="000000"/>
          <w:sz w:val="24"/>
          <w:szCs w:val="24"/>
        </w:rPr>
      </w:pPr>
      <w:r w:rsidRPr="00792C35">
        <w:rPr>
          <w:color w:val="000000"/>
          <w:sz w:val="24"/>
          <w:szCs w:val="24"/>
        </w:rPr>
        <w:t>http:// www.rg.ru  - официальный сайт «Российской газеты»</w:t>
      </w:r>
    </w:p>
    <w:p w:rsidR="00854618" w:rsidRPr="00792C35" w:rsidRDefault="00854618" w:rsidP="00792C35">
      <w:pPr>
        <w:autoSpaceDE w:val="0"/>
        <w:autoSpaceDN w:val="0"/>
        <w:adjustRightInd w:val="0"/>
        <w:rPr>
          <w:color w:val="000000"/>
          <w:sz w:val="24"/>
          <w:szCs w:val="24"/>
        </w:rPr>
      </w:pPr>
      <w:r w:rsidRPr="00792C35">
        <w:rPr>
          <w:color w:val="000000"/>
          <w:sz w:val="24"/>
          <w:szCs w:val="24"/>
        </w:rPr>
        <w:t>http:// www.lexnews.ru - информационный портал правовых новостей</w:t>
      </w:r>
    </w:p>
    <w:p w:rsidR="00854618" w:rsidRPr="00792C35" w:rsidRDefault="00854618" w:rsidP="00792C35">
      <w:pPr>
        <w:autoSpaceDE w:val="0"/>
        <w:autoSpaceDN w:val="0"/>
        <w:adjustRightInd w:val="0"/>
        <w:rPr>
          <w:color w:val="000000"/>
          <w:sz w:val="24"/>
          <w:szCs w:val="24"/>
        </w:rPr>
      </w:pPr>
      <w:r w:rsidRPr="00792C35">
        <w:rPr>
          <w:color w:val="000000"/>
          <w:sz w:val="24"/>
          <w:szCs w:val="24"/>
          <w:lang w:val="en-US"/>
        </w:rPr>
        <w:t>http</w:t>
      </w:r>
      <w:r w:rsidRPr="00792C35">
        <w:rPr>
          <w:color w:val="000000"/>
          <w:sz w:val="24"/>
          <w:szCs w:val="24"/>
        </w:rPr>
        <w:t>:// www.pravo.gov.ru - официальный интернет-портал правовой информации</w:t>
      </w:r>
    </w:p>
    <w:p w:rsidR="00854618" w:rsidRPr="00792C35" w:rsidRDefault="00854618" w:rsidP="00792C35">
      <w:pPr>
        <w:pStyle w:val="a9"/>
        <w:ind w:left="0"/>
        <w:rPr>
          <w:color w:val="000000"/>
        </w:rPr>
      </w:pPr>
      <w:r w:rsidRPr="00792C35">
        <w:rPr>
          <w:color w:val="000000"/>
        </w:rPr>
        <w:t>www.zipsites.ru – бесплатная электронная Интернет библиотека.</w:t>
      </w:r>
    </w:p>
    <w:p w:rsidR="00854618" w:rsidRPr="00792C35" w:rsidRDefault="00854618" w:rsidP="00792C35">
      <w:pPr>
        <w:pStyle w:val="a9"/>
        <w:ind w:left="0"/>
        <w:rPr>
          <w:color w:val="000000"/>
        </w:rPr>
      </w:pPr>
      <w:r w:rsidRPr="00792C35">
        <w:rPr>
          <w:color w:val="000000"/>
        </w:rPr>
        <w:t xml:space="preserve">www.elibraru.ru – бесплатная электронная Интернет библиотека. </w:t>
      </w:r>
    </w:p>
    <w:p w:rsidR="00854618" w:rsidRPr="00792C35" w:rsidRDefault="00854618" w:rsidP="00792C35">
      <w:pPr>
        <w:pStyle w:val="a9"/>
        <w:ind w:left="0"/>
        <w:rPr>
          <w:color w:val="000000"/>
        </w:rPr>
      </w:pPr>
      <w:r w:rsidRPr="00792C35">
        <w:rPr>
          <w:color w:val="000000"/>
        </w:rPr>
        <w:t>www.big.libraru.info – большая  электронная библиотека.</w:t>
      </w:r>
    </w:p>
    <w:p w:rsidR="00854618" w:rsidRPr="00792C35" w:rsidRDefault="00854618" w:rsidP="00792C35">
      <w:pPr>
        <w:pStyle w:val="a9"/>
        <w:ind w:left="0"/>
        <w:rPr>
          <w:color w:val="000000"/>
          <w:lang w:val="en-US"/>
        </w:rPr>
      </w:pPr>
      <w:r w:rsidRPr="00792C35">
        <w:rPr>
          <w:color w:val="000000"/>
          <w:lang w:val="en-US"/>
        </w:rPr>
        <w:t>WWW/TTG-RUSSIA.RU-TRAVEL TRADE GAZETTE I-TTG</w:t>
      </w:r>
    </w:p>
    <w:p w:rsidR="00854618" w:rsidRPr="00792C35" w:rsidRDefault="00854618" w:rsidP="00792C35">
      <w:pPr>
        <w:tabs>
          <w:tab w:val="left" w:pos="1701"/>
        </w:tabs>
        <w:ind w:firstLine="490"/>
        <w:rPr>
          <w:color w:val="000000"/>
          <w:sz w:val="24"/>
          <w:szCs w:val="24"/>
          <w:lang w:val="en-US"/>
        </w:rPr>
      </w:pPr>
    </w:p>
    <w:p w:rsidR="00854618" w:rsidRPr="00792C35" w:rsidRDefault="00854618" w:rsidP="00792C35">
      <w:pPr>
        <w:autoSpaceDE w:val="0"/>
        <w:autoSpaceDN w:val="0"/>
        <w:adjustRightInd w:val="0"/>
        <w:ind w:left="720"/>
        <w:rPr>
          <w:b/>
          <w:bCs/>
          <w:i/>
          <w:iCs/>
          <w:color w:val="000000"/>
          <w:sz w:val="24"/>
          <w:szCs w:val="24"/>
          <w:lang w:val="en-US"/>
        </w:rPr>
      </w:pPr>
    </w:p>
    <w:p w:rsidR="00854618" w:rsidRPr="00792C35" w:rsidRDefault="00854618" w:rsidP="00E26FFC">
      <w:pPr>
        <w:widowControl/>
        <w:numPr>
          <w:ilvl w:val="0"/>
          <w:numId w:val="14"/>
        </w:numPr>
        <w:autoSpaceDE w:val="0"/>
        <w:autoSpaceDN w:val="0"/>
        <w:adjustRightInd w:val="0"/>
        <w:rPr>
          <w:b/>
          <w:bCs/>
          <w:i/>
          <w:iCs/>
          <w:color w:val="000000"/>
          <w:sz w:val="24"/>
          <w:szCs w:val="24"/>
        </w:rPr>
      </w:pPr>
      <w:r w:rsidRPr="00792C35">
        <w:rPr>
          <w:b/>
          <w:bCs/>
          <w:i/>
          <w:iCs/>
          <w:color w:val="000000"/>
          <w:sz w:val="24"/>
          <w:szCs w:val="24"/>
        </w:rPr>
        <w:lastRenderedPageBreak/>
        <w:t>Методические указания для обучающихся по освоению дисциплины (модуля)</w:t>
      </w:r>
    </w:p>
    <w:p w:rsidR="00854618" w:rsidRPr="00792C35" w:rsidRDefault="00854618" w:rsidP="00792C35">
      <w:pPr>
        <w:autoSpaceDE w:val="0"/>
        <w:autoSpaceDN w:val="0"/>
        <w:adjustRightInd w:val="0"/>
        <w:ind w:firstLine="708"/>
        <w:rPr>
          <w:color w:val="000000"/>
          <w:sz w:val="24"/>
          <w:szCs w:val="24"/>
        </w:rPr>
      </w:pPr>
      <w:r w:rsidRPr="00792C35">
        <w:rPr>
          <w:color w:val="000000"/>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Самостоятельная работа студентов складывается из следующих составляющих:</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работа с основной и дополнительной литературой, с материалами интернета и конспектами лекций;</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внеаудиторная подготовка к контрольным работам, выполнение докладов, рефератов и курсовых работ;</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выполнение самостоятельных практических работ;</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подготовка к экзаменам (зачетам)  непосредственно перед ними.</w:t>
      </w:r>
    </w:p>
    <w:p w:rsidR="00854618" w:rsidRPr="00792C35" w:rsidRDefault="00854618" w:rsidP="00792C35">
      <w:pPr>
        <w:autoSpaceDE w:val="0"/>
        <w:autoSpaceDN w:val="0"/>
        <w:adjustRightInd w:val="0"/>
        <w:ind w:firstLine="720"/>
        <w:rPr>
          <w:color w:val="000000"/>
          <w:sz w:val="24"/>
          <w:szCs w:val="24"/>
        </w:rPr>
      </w:pPr>
      <w:r w:rsidRPr="00792C35">
        <w:rPr>
          <w:color w:val="000000"/>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Для успешной сдачи экзамена (зачета) рекомендуется соблюдать следующие правила:</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Подготовка к экзамену (зачету) должна проводиться систематически, в течение всего семестра.</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 xml:space="preserve">Интенсивная подготовка должна начаться не позднее, чем за месяц до экзамена. </w:t>
      </w:r>
    </w:p>
    <w:p w:rsidR="00854618" w:rsidRPr="00792C35" w:rsidRDefault="00854618" w:rsidP="00792C35">
      <w:pPr>
        <w:numPr>
          <w:ilvl w:val="0"/>
          <w:numId w:val="3"/>
        </w:numPr>
        <w:tabs>
          <w:tab w:val="left" w:pos="720"/>
        </w:tabs>
        <w:autoSpaceDE w:val="0"/>
        <w:autoSpaceDN w:val="0"/>
        <w:adjustRightInd w:val="0"/>
        <w:ind w:left="720" w:hanging="360"/>
        <w:rPr>
          <w:color w:val="000000"/>
          <w:sz w:val="24"/>
          <w:szCs w:val="24"/>
        </w:rPr>
      </w:pPr>
      <w:r w:rsidRPr="00792C35">
        <w:rPr>
          <w:color w:val="000000"/>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4618" w:rsidRPr="00792C35" w:rsidRDefault="00854618" w:rsidP="00792C35">
      <w:pPr>
        <w:autoSpaceDE w:val="0"/>
        <w:autoSpaceDN w:val="0"/>
        <w:adjustRightInd w:val="0"/>
        <w:ind w:firstLine="360"/>
        <w:rPr>
          <w:color w:val="000000"/>
          <w:sz w:val="24"/>
          <w:szCs w:val="24"/>
        </w:rPr>
      </w:pPr>
      <w:r w:rsidRPr="00792C35">
        <w:rPr>
          <w:color w:val="000000"/>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4618" w:rsidRPr="00792C35" w:rsidRDefault="00854618" w:rsidP="00792C35">
      <w:pPr>
        <w:autoSpaceDE w:val="0"/>
        <w:autoSpaceDN w:val="0"/>
        <w:adjustRightInd w:val="0"/>
        <w:ind w:firstLine="720"/>
        <w:rPr>
          <w:color w:val="000000"/>
          <w:sz w:val="24"/>
          <w:szCs w:val="24"/>
        </w:rPr>
      </w:pPr>
      <w:r w:rsidRPr="00792C35">
        <w:rPr>
          <w:color w:val="000000"/>
          <w:sz w:val="24"/>
          <w:szCs w:val="24"/>
        </w:rPr>
        <w:t>Подробные методические указания для обучающихся  см. в  учебно-методическом пособии Дементьева Ю.В., Павлова С.А. «</w:t>
      </w:r>
      <w:r w:rsidRPr="00792C35">
        <w:rPr>
          <w:bCs/>
          <w:iCs/>
          <w:color w:val="000000"/>
          <w:sz w:val="24"/>
          <w:szCs w:val="24"/>
        </w:rPr>
        <w:t>Методические указания по освоению дисциплин для обучающихся по программам высшего образования».  Р</w:t>
      </w:r>
      <w:r w:rsidRPr="00792C35">
        <w:rPr>
          <w:bCs/>
          <w:color w:val="000000"/>
          <w:sz w:val="24"/>
          <w:szCs w:val="24"/>
        </w:rPr>
        <w:t>азмещено в электронной информационно-образовательной среде вуза.</w:t>
      </w:r>
    </w:p>
    <w:p w:rsidR="00854618" w:rsidRPr="00792C35" w:rsidRDefault="00854618" w:rsidP="00792C35">
      <w:pPr>
        <w:autoSpaceDE w:val="0"/>
        <w:autoSpaceDN w:val="0"/>
        <w:adjustRightInd w:val="0"/>
        <w:rPr>
          <w:color w:val="000000"/>
          <w:sz w:val="24"/>
          <w:szCs w:val="24"/>
        </w:rPr>
      </w:pPr>
    </w:p>
    <w:p w:rsidR="00854618" w:rsidRPr="00792C35" w:rsidRDefault="00854618" w:rsidP="00E26FFC">
      <w:pPr>
        <w:widowControl/>
        <w:numPr>
          <w:ilvl w:val="0"/>
          <w:numId w:val="14"/>
        </w:numPr>
        <w:autoSpaceDE w:val="0"/>
        <w:autoSpaceDN w:val="0"/>
        <w:adjustRightInd w:val="0"/>
        <w:rPr>
          <w:b/>
          <w:bCs/>
          <w:i/>
          <w:iCs/>
          <w:color w:val="000000"/>
          <w:sz w:val="24"/>
          <w:szCs w:val="24"/>
        </w:rPr>
      </w:pPr>
      <w:r w:rsidRPr="00792C35">
        <w:rPr>
          <w:b/>
          <w:bCs/>
          <w:i/>
          <w:iCs/>
          <w:color w:val="000000"/>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4618" w:rsidRPr="00792C35" w:rsidRDefault="00854618" w:rsidP="00792C35">
      <w:pPr>
        <w:autoSpaceDE w:val="0"/>
        <w:autoSpaceDN w:val="0"/>
        <w:adjustRightInd w:val="0"/>
        <w:rPr>
          <w:b/>
          <w:bCs/>
          <w:i/>
          <w:iCs/>
          <w:color w:val="000000"/>
          <w:sz w:val="24"/>
          <w:szCs w:val="24"/>
        </w:rPr>
      </w:pPr>
    </w:p>
    <w:p w:rsidR="00854618" w:rsidRPr="00AD6B78" w:rsidRDefault="00854618" w:rsidP="00792C35">
      <w:pPr>
        <w:autoSpaceDE w:val="0"/>
        <w:autoSpaceDN w:val="0"/>
        <w:adjustRightInd w:val="0"/>
        <w:rPr>
          <w:b/>
          <w:bCs/>
          <w:i/>
          <w:iCs/>
          <w:color w:val="000000"/>
          <w:sz w:val="24"/>
          <w:szCs w:val="24"/>
          <w:lang w:val="en-US"/>
        </w:rPr>
      </w:pPr>
      <w:r w:rsidRPr="00AD6B78">
        <w:rPr>
          <w:color w:val="000000"/>
          <w:sz w:val="24"/>
          <w:szCs w:val="24"/>
          <w:lang w:val="en-US"/>
        </w:rPr>
        <w:t>1.</w:t>
      </w:r>
      <w:proofErr w:type="spellStart"/>
      <w:r w:rsidRPr="00792C35">
        <w:rPr>
          <w:color w:val="000000"/>
          <w:sz w:val="24"/>
          <w:szCs w:val="24"/>
        </w:rPr>
        <w:t>Операционнаясистема</w:t>
      </w:r>
      <w:proofErr w:type="spellEnd"/>
      <w:r w:rsidRPr="00AD6B78">
        <w:rPr>
          <w:color w:val="000000"/>
          <w:sz w:val="24"/>
          <w:szCs w:val="24"/>
          <w:lang w:val="en-US"/>
        </w:rPr>
        <w:t xml:space="preserve"> </w:t>
      </w:r>
      <w:r w:rsidRPr="00792C35">
        <w:rPr>
          <w:color w:val="000000"/>
          <w:sz w:val="24"/>
          <w:szCs w:val="24"/>
          <w:lang w:val="en-US"/>
        </w:rPr>
        <w:t>Microsoft</w:t>
      </w:r>
      <w:r w:rsidRPr="00AD6B78">
        <w:rPr>
          <w:color w:val="000000"/>
          <w:sz w:val="24"/>
          <w:szCs w:val="24"/>
          <w:lang w:val="en-US"/>
        </w:rPr>
        <w:t xml:space="preserve"> </w:t>
      </w:r>
      <w:r w:rsidRPr="00792C35">
        <w:rPr>
          <w:color w:val="000000"/>
          <w:sz w:val="24"/>
          <w:szCs w:val="24"/>
          <w:lang w:val="en-US"/>
        </w:rPr>
        <w:t>Windows</w:t>
      </w:r>
    </w:p>
    <w:p w:rsidR="00854618" w:rsidRPr="00AD6B78" w:rsidRDefault="00854618" w:rsidP="00792C35">
      <w:pPr>
        <w:autoSpaceDE w:val="0"/>
        <w:autoSpaceDN w:val="0"/>
        <w:adjustRightInd w:val="0"/>
        <w:rPr>
          <w:color w:val="000000"/>
          <w:sz w:val="24"/>
          <w:szCs w:val="24"/>
          <w:lang w:val="en-US"/>
        </w:rPr>
      </w:pPr>
      <w:r w:rsidRPr="00AD6B78">
        <w:rPr>
          <w:color w:val="000000"/>
          <w:sz w:val="24"/>
          <w:szCs w:val="24"/>
          <w:lang w:val="en-US"/>
        </w:rPr>
        <w:t>2.</w:t>
      </w:r>
      <w:r w:rsidRPr="00792C35">
        <w:rPr>
          <w:color w:val="000000"/>
          <w:sz w:val="24"/>
          <w:szCs w:val="24"/>
          <w:lang w:val="en-US"/>
        </w:rPr>
        <w:t>Microsoft</w:t>
      </w:r>
      <w:r w:rsidRPr="00AD6B78">
        <w:rPr>
          <w:color w:val="000000"/>
          <w:sz w:val="24"/>
          <w:szCs w:val="24"/>
          <w:lang w:val="en-US"/>
        </w:rPr>
        <w:t xml:space="preserve"> </w:t>
      </w:r>
      <w:r w:rsidRPr="00792C35">
        <w:rPr>
          <w:color w:val="000000"/>
          <w:sz w:val="24"/>
          <w:szCs w:val="24"/>
          <w:lang w:val="en-US"/>
        </w:rPr>
        <w:t>Office</w:t>
      </w:r>
      <w:r w:rsidRPr="00AD6B78">
        <w:rPr>
          <w:color w:val="000000"/>
          <w:sz w:val="24"/>
          <w:szCs w:val="24"/>
          <w:lang w:val="en-US"/>
        </w:rPr>
        <w:t xml:space="preserve"> 2010-2016</w:t>
      </w:r>
    </w:p>
    <w:p w:rsidR="00854618" w:rsidRPr="00AD6B78" w:rsidRDefault="00854618" w:rsidP="00792C35">
      <w:pPr>
        <w:autoSpaceDE w:val="0"/>
        <w:autoSpaceDN w:val="0"/>
        <w:adjustRightInd w:val="0"/>
        <w:rPr>
          <w:color w:val="000000"/>
          <w:sz w:val="24"/>
          <w:szCs w:val="24"/>
          <w:lang w:val="en-US"/>
        </w:rPr>
      </w:pPr>
      <w:r w:rsidRPr="00AD6B78">
        <w:rPr>
          <w:color w:val="000000"/>
          <w:sz w:val="24"/>
          <w:szCs w:val="24"/>
          <w:lang w:val="en-US"/>
        </w:rPr>
        <w:lastRenderedPageBreak/>
        <w:t>3.</w:t>
      </w:r>
      <w:r w:rsidRPr="00792C35">
        <w:rPr>
          <w:color w:val="000000"/>
          <w:sz w:val="24"/>
          <w:szCs w:val="24"/>
        </w:rPr>
        <w:t>Антивирус</w:t>
      </w:r>
      <w:r w:rsidRPr="00AD6B78">
        <w:rPr>
          <w:color w:val="000000"/>
          <w:sz w:val="24"/>
          <w:szCs w:val="24"/>
          <w:lang w:val="en-US"/>
        </w:rPr>
        <w:t xml:space="preserve"> </w:t>
      </w:r>
      <w:r w:rsidRPr="00792C35">
        <w:rPr>
          <w:color w:val="000000"/>
          <w:sz w:val="24"/>
          <w:szCs w:val="24"/>
          <w:lang w:val="en-US"/>
        </w:rPr>
        <w:t>Kaspersky</w:t>
      </w:r>
      <w:r w:rsidRPr="00AD6B78">
        <w:rPr>
          <w:color w:val="000000"/>
          <w:sz w:val="24"/>
          <w:szCs w:val="24"/>
          <w:lang w:val="en-US"/>
        </w:rPr>
        <w:t xml:space="preserve"> </w:t>
      </w:r>
      <w:r w:rsidRPr="00792C35">
        <w:rPr>
          <w:color w:val="000000"/>
          <w:sz w:val="24"/>
          <w:szCs w:val="24"/>
          <w:lang w:val="en-US"/>
        </w:rPr>
        <w:t>Endpoint</w:t>
      </w:r>
      <w:r w:rsidRPr="00AD6B78">
        <w:rPr>
          <w:color w:val="000000"/>
          <w:sz w:val="24"/>
          <w:szCs w:val="24"/>
          <w:lang w:val="en-US"/>
        </w:rPr>
        <w:t xml:space="preserve"> </w:t>
      </w:r>
      <w:r w:rsidRPr="00792C35">
        <w:rPr>
          <w:color w:val="000000"/>
          <w:sz w:val="24"/>
          <w:szCs w:val="24"/>
          <w:lang w:val="en-US"/>
        </w:rPr>
        <w:t>Security</w:t>
      </w:r>
    </w:p>
    <w:p w:rsidR="00854618" w:rsidRPr="00AD6B78" w:rsidRDefault="00854618" w:rsidP="00792C35">
      <w:pPr>
        <w:autoSpaceDE w:val="0"/>
        <w:autoSpaceDN w:val="0"/>
        <w:adjustRightInd w:val="0"/>
        <w:rPr>
          <w:color w:val="000000"/>
          <w:sz w:val="24"/>
          <w:szCs w:val="24"/>
          <w:lang w:val="en-US"/>
        </w:rPr>
      </w:pPr>
      <w:r w:rsidRPr="00AD6B78">
        <w:rPr>
          <w:color w:val="000000"/>
          <w:sz w:val="24"/>
          <w:szCs w:val="24"/>
          <w:lang w:val="en-US"/>
        </w:rPr>
        <w:t>4.</w:t>
      </w:r>
      <w:proofErr w:type="spellStart"/>
      <w:r w:rsidRPr="00792C35">
        <w:rPr>
          <w:color w:val="000000"/>
          <w:sz w:val="24"/>
          <w:szCs w:val="24"/>
        </w:rPr>
        <w:t>Программадляработыс</w:t>
      </w:r>
      <w:proofErr w:type="spellEnd"/>
      <w:r w:rsidRPr="00AD6B78">
        <w:rPr>
          <w:color w:val="000000"/>
          <w:sz w:val="24"/>
          <w:szCs w:val="24"/>
          <w:lang w:val="en-US"/>
        </w:rPr>
        <w:t xml:space="preserve"> </w:t>
      </w:r>
      <w:proofErr w:type="spellStart"/>
      <w:r w:rsidRPr="00792C35">
        <w:rPr>
          <w:color w:val="000000"/>
          <w:sz w:val="24"/>
          <w:szCs w:val="24"/>
          <w:lang w:val="en-US"/>
        </w:rPr>
        <w:t>pdf</w:t>
      </w:r>
      <w:proofErr w:type="spellEnd"/>
      <w:r w:rsidRPr="00AD6B78">
        <w:rPr>
          <w:color w:val="000000"/>
          <w:sz w:val="24"/>
          <w:szCs w:val="24"/>
          <w:lang w:val="en-US"/>
        </w:rPr>
        <w:t xml:space="preserve"> </w:t>
      </w:r>
      <w:r w:rsidRPr="00792C35">
        <w:rPr>
          <w:color w:val="000000"/>
          <w:sz w:val="24"/>
          <w:szCs w:val="24"/>
        </w:rPr>
        <w:t>файлами</w:t>
      </w:r>
      <w:r w:rsidRPr="00AD6B78">
        <w:rPr>
          <w:color w:val="000000"/>
          <w:sz w:val="24"/>
          <w:szCs w:val="24"/>
          <w:lang w:val="en-US"/>
        </w:rPr>
        <w:t xml:space="preserve"> </w:t>
      </w:r>
      <w:r w:rsidRPr="00792C35">
        <w:rPr>
          <w:color w:val="000000"/>
          <w:sz w:val="24"/>
          <w:szCs w:val="24"/>
          <w:lang w:val="en-US"/>
        </w:rPr>
        <w:t>Adobe</w:t>
      </w:r>
      <w:r w:rsidRPr="00AD6B78">
        <w:rPr>
          <w:color w:val="000000"/>
          <w:sz w:val="24"/>
          <w:szCs w:val="24"/>
          <w:lang w:val="en-US"/>
        </w:rPr>
        <w:t xml:space="preserve"> </w:t>
      </w:r>
      <w:r w:rsidRPr="00792C35">
        <w:rPr>
          <w:color w:val="000000"/>
          <w:sz w:val="24"/>
          <w:szCs w:val="24"/>
          <w:lang w:val="en-US"/>
        </w:rPr>
        <w:t>Reader</w:t>
      </w:r>
    </w:p>
    <w:p w:rsidR="00854618" w:rsidRPr="00792C35" w:rsidRDefault="00854618" w:rsidP="00792C35">
      <w:pPr>
        <w:autoSpaceDE w:val="0"/>
        <w:autoSpaceDN w:val="0"/>
        <w:adjustRightInd w:val="0"/>
        <w:rPr>
          <w:color w:val="000000"/>
          <w:sz w:val="24"/>
          <w:szCs w:val="24"/>
        </w:rPr>
      </w:pPr>
      <w:r w:rsidRPr="00792C35">
        <w:rPr>
          <w:color w:val="000000"/>
          <w:sz w:val="24"/>
          <w:szCs w:val="24"/>
        </w:rPr>
        <w:t>5.Архиватор 7-</w:t>
      </w:r>
      <w:r w:rsidRPr="00792C35">
        <w:rPr>
          <w:color w:val="000000"/>
          <w:sz w:val="24"/>
          <w:szCs w:val="24"/>
          <w:lang w:val="en-US"/>
        </w:rPr>
        <w:t>zip</w:t>
      </w:r>
    </w:p>
    <w:p w:rsidR="00854618" w:rsidRPr="00792C35" w:rsidRDefault="00854618" w:rsidP="00792C35">
      <w:pPr>
        <w:autoSpaceDE w:val="0"/>
        <w:autoSpaceDN w:val="0"/>
        <w:adjustRightInd w:val="0"/>
        <w:rPr>
          <w:color w:val="000000"/>
          <w:sz w:val="24"/>
          <w:szCs w:val="24"/>
        </w:rPr>
      </w:pPr>
      <w:r w:rsidRPr="00792C35">
        <w:rPr>
          <w:color w:val="000000"/>
          <w:sz w:val="24"/>
          <w:szCs w:val="24"/>
        </w:rPr>
        <w:t xml:space="preserve">6.Справочно-правовая система </w:t>
      </w:r>
      <w:proofErr w:type="spellStart"/>
      <w:r w:rsidRPr="00792C35">
        <w:rPr>
          <w:color w:val="000000"/>
          <w:sz w:val="24"/>
          <w:szCs w:val="24"/>
        </w:rPr>
        <w:t>КонсультантПлюс</w:t>
      </w:r>
      <w:proofErr w:type="spellEnd"/>
    </w:p>
    <w:p w:rsidR="00854618" w:rsidRPr="00792C35" w:rsidRDefault="00854618" w:rsidP="00792C35">
      <w:pPr>
        <w:autoSpaceDE w:val="0"/>
        <w:autoSpaceDN w:val="0"/>
        <w:adjustRightInd w:val="0"/>
        <w:rPr>
          <w:b/>
          <w:bCs/>
          <w:i/>
          <w:iCs/>
          <w:color w:val="000000"/>
          <w:sz w:val="24"/>
          <w:szCs w:val="24"/>
        </w:rPr>
      </w:pPr>
      <w:r w:rsidRPr="00792C35">
        <w:rPr>
          <w:color w:val="000000"/>
          <w:sz w:val="24"/>
          <w:szCs w:val="24"/>
        </w:rPr>
        <w:t>7.Справочно-правовая система Гарант</w:t>
      </w:r>
    </w:p>
    <w:p w:rsidR="00854618" w:rsidRPr="00792C35" w:rsidRDefault="00854618" w:rsidP="00792C35">
      <w:pPr>
        <w:autoSpaceDE w:val="0"/>
        <w:autoSpaceDN w:val="0"/>
        <w:adjustRightInd w:val="0"/>
        <w:rPr>
          <w:color w:val="000000"/>
          <w:sz w:val="24"/>
          <w:szCs w:val="24"/>
        </w:rPr>
      </w:pPr>
    </w:p>
    <w:p w:rsidR="00854618" w:rsidRPr="00792C35" w:rsidRDefault="00854618" w:rsidP="00792C35">
      <w:pPr>
        <w:autoSpaceDE w:val="0"/>
        <w:autoSpaceDN w:val="0"/>
        <w:adjustRightInd w:val="0"/>
        <w:ind w:left="360"/>
        <w:rPr>
          <w:b/>
          <w:bCs/>
          <w:i/>
          <w:iCs/>
          <w:color w:val="000000"/>
          <w:sz w:val="24"/>
          <w:szCs w:val="24"/>
        </w:rPr>
      </w:pPr>
      <w:r w:rsidRPr="00792C35">
        <w:rPr>
          <w:b/>
          <w:bCs/>
          <w:i/>
          <w:iCs/>
          <w:color w:val="000000"/>
          <w:sz w:val="24"/>
          <w:szCs w:val="24"/>
        </w:rPr>
        <w:t>11. Описание материально-технической базы, необходимой для осуществления образовательного процесса по дисциплине (модулю)</w:t>
      </w:r>
    </w:p>
    <w:p w:rsidR="00854618" w:rsidRPr="00792C35" w:rsidRDefault="00854618" w:rsidP="00792C35">
      <w:pPr>
        <w:ind w:left="720"/>
        <w:contextualSpacing/>
        <w:rPr>
          <w:color w:val="000000"/>
          <w:sz w:val="24"/>
          <w:szCs w:val="24"/>
        </w:rPr>
      </w:pPr>
      <w:r w:rsidRPr="00792C35">
        <w:rPr>
          <w:color w:val="000000"/>
          <w:sz w:val="24"/>
          <w:szCs w:val="24"/>
        </w:rPr>
        <w:t>1.Проектор, ноутбук</w:t>
      </w:r>
    </w:p>
    <w:p w:rsidR="00854618" w:rsidRPr="00792C35" w:rsidRDefault="00854618" w:rsidP="00792C35">
      <w:pPr>
        <w:ind w:left="720"/>
        <w:contextualSpacing/>
        <w:rPr>
          <w:color w:val="000000"/>
          <w:sz w:val="24"/>
          <w:szCs w:val="24"/>
        </w:rPr>
      </w:pPr>
      <w:r w:rsidRPr="00792C35">
        <w:rPr>
          <w:color w:val="000000"/>
          <w:sz w:val="24"/>
          <w:szCs w:val="24"/>
        </w:rPr>
        <w:t xml:space="preserve">2.Проекционный экран </w:t>
      </w:r>
    </w:p>
    <w:p w:rsidR="00854618" w:rsidRPr="00792C35" w:rsidRDefault="00854618" w:rsidP="00792C35">
      <w:pPr>
        <w:ind w:left="720"/>
        <w:contextualSpacing/>
        <w:rPr>
          <w:color w:val="000000"/>
          <w:sz w:val="24"/>
          <w:szCs w:val="24"/>
        </w:rPr>
      </w:pPr>
      <w:r w:rsidRPr="00792C35">
        <w:rPr>
          <w:color w:val="000000"/>
          <w:sz w:val="24"/>
          <w:szCs w:val="24"/>
        </w:rPr>
        <w:t>3.Колонки</w:t>
      </w:r>
    </w:p>
    <w:p w:rsidR="00854618" w:rsidRPr="00792C35" w:rsidRDefault="00854618" w:rsidP="00792C35">
      <w:pPr>
        <w:autoSpaceDE w:val="0"/>
        <w:autoSpaceDN w:val="0"/>
        <w:adjustRightInd w:val="0"/>
        <w:rPr>
          <w:color w:val="000000"/>
          <w:sz w:val="24"/>
          <w:szCs w:val="24"/>
        </w:rPr>
      </w:pPr>
    </w:p>
    <w:p w:rsidR="00854618" w:rsidRPr="00792C35" w:rsidRDefault="00854618" w:rsidP="00E26FFC">
      <w:pPr>
        <w:widowControl/>
        <w:numPr>
          <w:ilvl w:val="0"/>
          <w:numId w:val="15"/>
        </w:numPr>
        <w:autoSpaceDE w:val="0"/>
        <w:autoSpaceDN w:val="0"/>
        <w:adjustRightInd w:val="0"/>
        <w:rPr>
          <w:b/>
          <w:bCs/>
          <w:i/>
          <w:iCs/>
          <w:color w:val="000000"/>
          <w:sz w:val="24"/>
          <w:szCs w:val="24"/>
        </w:rPr>
      </w:pPr>
      <w:r w:rsidRPr="00792C35">
        <w:rPr>
          <w:b/>
          <w:bCs/>
          <w:i/>
          <w:iCs/>
          <w:color w:val="000000"/>
          <w:sz w:val="24"/>
          <w:szCs w:val="24"/>
        </w:rPr>
        <w:t>Образовательные технологии, используемые при освоении дисциплины</w:t>
      </w:r>
    </w:p>
    <w:p w:rsidR="00854618" w:rsidRPr="00792C35" w:rsidRDefault="00854618" w:rsidP="00792C35">
      <w:pPr>
        <w:tabs>
          <w:tab w:val="center" w:pos="4536"/>
          <w:tab w:val="right" w:pos="9072"/>
        </w:tabs>
        <w:rPr>
          <w:color w:val="000000"/>
          <w:sz w:val="24"/>
          <w:szCs w:val="24"/>
        </w:rPr>
      </w:pPr>
      <w:r w:rsidRPr="00792C35">
        <w:rPr>
          <w:color w:val="000000"/>
          <w:sz w:val="24"/>
          <w:szCs w:val="24"/>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4618" w:rsidRPr="00792C35" w:rsidRDefault="00854618" w:rsidP="00792C35">
      <w:pPr>
        <w:ind w:firstLine="708"/>
        <w:rPr>
          <w:color w:val="000000"/>
          <w:sz w:val="24"/>
          <w:szCs w:val="24"/>
        </w:rPr>
      </w:pPr>
      <w:r w:rsidRPr="00792C35">
        <w:rPr>
          <w:color w:val="000000"/>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4618" w:rsidRPr="00792C35" w:rsidRDefault="00854618" w:rsidP="00792C35">
      <w:pPr>
        <w:tabs>
          <w:tab w:val="center" w:pos="4536"/>
          <w:tab w:val="right" w:pos="9072"/>
        </w:tabs>
        <w:ind w:firstLine="709"/>
        <w:rPr>
          <w:color w:val="000000"/>
          <w:sz w:val="24"/>
          <w:szCs w:val="24"/>
        </w:rPr>
      </w:pPr>
    </w:p>
    <w:p w:rsidR="00854618" w:rsidRPr="00792C35" w:rsidRDefault="00854618" w:rsidP="00792C35">
      <w:pPr>
        <w:tabs>
          <w:tab w:val="center" w:pos="4536"/>
          <w:tab w:val="right" w:pos="9072"/>
        </w:tabs>
        <w:autoSpaceDE w:val="0"/>
        <w:autoSpaceDN w:val="0"/>
        <w:adjustRightInd w:val="0"/>
        <w:rPr>
          <w:b/>
          <w:bCs/>
          <w:color w:val="000000"/>
          <w:sz w:val="24"/>
          <w:szCs w:val="24"/>
        </w:rPr>
      </w:pPr>
      <w:r w:rsidRPr="00792C35">
        <w:rPr>
          <w:b/>
          <w:bCs/>
          <w:color w:val="000000"/>
          <w:sz w:val="24"/>
          <w:szCs w:val="24"/>
        </w:rPr>
        <w:t>12.1. В освоении учебной дисциплины используются следующие традиционные образовательные технологии:</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чтение проблемно-информационных лекций с использованием доски и видеоматериалов;</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практические занятия;</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контрольные опросы;</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консультации;</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самостоятельная работа с учебной литературой;</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подготовка и обсуждение рефератов, презентаций;</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color w:val="000000"/>
          <w:sz w:val="24"/>
          <w:szCs w:val="24"/>
        </w:rPr>
        <w:t>- тестирование по основным темам дисциплины.</w:t>
      </w:r>
    </w:p>
    <w:p w:rsidR="00854618" w:rsidRPr="00792C35" w:rsidRDefault="00854618" w:rsidP="00792C35">
      <w:pPr>
        <w:tabs>
          <w:tab w:val="center" w:pos="4536"/>
          <w:tab w:val="right" w:pos="9072"/>
        </w:tabs>
        <w:autoSpaceDE w:val="0"/>
        <w:autoSpaceDN w:val="0"/>
        <w:adjustRightInd w:val="0"/>
        <w:rPr>
          <w:b/>
          <w:bCs/>
          <w:color w:val="000000"/>
          <w:sz w:val="24"/>
          <w:szCs w:val="24"/>
        </w:rPr>
      </w:pPr>
    </w:p>
    <w:p w:rsidR="00854618" w:rsidRPr="00792C35" w:rsidRDefault="00854618" w:rsidP="00792C35">
      <w:pPr>
        <w:tabs>
          <w:tab w:val="center" w:pos="4536"/>
          <w:tab w:val="right" w:pos="9072"/>
        </w:tabs>
        <w:autoSpaceDE w:val="0"/>
        <w:autoSpaceDN w:val="0"/>
        <w:adjustRightInd w:val="0"/>
        <w:rPr>
          <w:b/>
          <w:bCs/>
          <w:color w:val="000000"/>
          <w:sz w:val="24"/>
          <w:szCs w:val="24"/>
        </w:rPr>
      </w:pPr>
      <w:r w:rsidRPr="00792C35">
        <w:rPr>
          <w:b/>
          <w:bCs/>
          <w:color w:val="000000"/>
          <w:sz w:val="24"/>
          <w:szCs w:val="24"/>
        </w:rPr>
        <w:t>12.2. Активные и интерактивные  методы и формы обучения</w:t>
      </w:r>
    </w:p>
    <w:p w:rsidR="00854618" w:rsidRPr="00792C35" w:rsidRDefault="00854618" w:rsidP="00792C35">
      <w:pPr>
        <w:tabs>
          <w:tab w:val="center" w:pos="851"/>
          <w:tab w:val="right" w:pos="9072"/>
        </w:tabs>
        <w:autoSpaceDE w:val="0"/>
        <w:autoSpaceDN w:val="0"/>
        <w:adjustRightInd w:val="0"/>
        <w:rPr>
          <w:color w:val="000000"/>
          <w:sz w:val="24"/>
          <w:szCs w:val="24"/>
        </w:rPr>
      </w:pPr>
      <w:r w:rsidRPr="00792C35">
        <w:rPr>
          <w:color w:val="000000"/>
          <w:sz w:val="24"/>
          <w:szCs w:val="24"/>
        </w:rPr>
        <w:tab/>
      </w:r>
      <w:r w:rsidRPr="00792C35">
        <w:rPr>
          <w:color w:val="000000"/>
          <w:sz w:val="24"/>
          <w:szCs w:val="24"/>
        </w:rPr>
        <w:tab/>
        <w:t>Из перечня видов: («</w:t>
      </w:r>
      <w:r w:rsidRPr="00792C35">
        <w:rPr>
          <w:iCs/>
          <w:color w:val="000000"/>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92C35">
        <w:rPr>
          <w:color w:val="000000"/>
          <w:sz w:val="24"/>
          <w:szCs w:val="24"/>
        </w:rPr>
        <w:t>) используются следующие:</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xml:space="preserve">- анализ проблемных-аналитических заданий, </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решение ситуационных задач;</w:t>
      </w:r>
    </w:p>
    <w:p w:rsidR="00854618" w:rsidRPr="00792C35" w:rsidRDefault="00854618" w:rsidP="00792C35">
      <w:pPr>
        <w:tabs>
          <w:tab w:val="center" w:pos="4536"/>
          <w:tab w:val="right" w:pos="9072"/>
        </w:tabs>
        <w:autoSpaceDE w:val="0"/>
        <w:autoSpaceDN w:val="0"/>
        <w:adjustRightInd w:val="0"/>
        <w:rPr>
          <w:color w:val="000000"/>
          <w:sz w:val="24"/>
          <w:szCs w:val="24"/>
        </w:rPr>
      </w:pPr>
      <w:r w:rsidRPr="00792C35">
        <w:rPr>
          <w:iCs/>
          <w:color w:val="000000"/>
          <w:sz w:val="24"/>
          <w:szCs w:val="24"/>
        </w:rPr>
        <w:t>- ролевая игра;</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творческие задания;</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792C35">
        <w:rPr>
          <w:iCs/>
          <w:color w:val="000000"/>
          <w:sz w:val="24"/>
          <w:szCs w:val="24"/>
        </w:rPr>
        <w:t>- сообщения с анализом;</w:t>
      </w:r>
    </w:p>
    <w:p w:rsidR="00854618" w:rsidRPr="00792C35" w:rsidRDefault="00854618" w:rsidP="00792C35">
      <w:pPr>
        <w:tabs>
          <w:tab w:val="center" w:pos="4536"/>
          <w:tab w:val="right" w:pos="9072"/>
        </w:tabs>
        <w:autoSpaceDE w:val="0"/>
        <w:autoSpaceDN w:val="0"/>
        <w:adjustRightInd w:val="0"/>
        <w:rPr>
          <w:iCs/>
          <w:color w:val="000000"/>
          <w:sz w:val="24"/>
          <w:szCs w:val="24"/>
        </w:rPr>
      </w:pPr>
      <w:r w:rsidRPr="003B6827">
        <w:rPr>
          <w:iCs/>
          <w:color w:val="000000"/>
          <w:sz w:val="24"/>
          <w:szCs w:val="24"/>
        </w:rPr>
        <w:t>-</w:t>
      </w:r>
      <w:r w:rsidRPr="00792C35">
        <w:rPr>
          <w:iCs/>
          <w:color w:val="000000"/>
          <w:sz w:val="24"/>
          <w:szCs w:val="24"/>
        </w:rPr>
        <w:t>дискуссия.</w:t>
      </w:r>
    </w:p>
    <w:p w:rsidR="00854618" w:rsidRPr="00792C35" w:rsidRDefault="00854618" w:rsidP="00D232AF">
      <w:pPr>
        <w:widowControl/>
        <w:autoSpaceDE w:val="0"/>
        <w:autoSpaceDN w:val="0"/>
        <w:adjustRightInd w:val="0"/>
        <w:rPr>
          <w:sz w:val="24"/>
          <w:szCs w:val="24"/>
        </w:rPr>
      </w:pPr>
    </w:p>
    <w:p w:rsidR="00854618" w:rsidRPr="00792C35"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Pr="00417DAD" w:rsidRDefault="00854618" w:rsidP="00D232AF">
      <w:pPr>
        <w:widowControl/>
        <w:autoSpaceDE w:val="0"/>
        <w:autoSpaceDN w:val="0"/>
        <w:adjustRightInd w:val="0"/>
        <w:rPr>
          <w:sz w:val="24"/>
          <w:szCs w:val="24"/>
        </w:rPr>
      </w:pPr>
    </w:p>
    <w:p w:rsidR="00854618" w:rsidRDefault="00854618" w:rsidP="00333092">
      <w:pPr>
        <w:autoSpaceDE w:val="0"/>
        <w:autoSpaceDN w:val="0"/>
        <w:adjustRightInd w:val="0"/>
        <w:ind w:firstLine="0"/>
        <w:rPr>
          <w:sz w:val="24"/>
          <w:szCs w:val="24"/>
        </w:rPr>
      </w:pPr>
    </w:p>
    <w:p w:rsidR="00854618" w:rsidRDefault="00854618" w:rsidP="00333092">
      <w:pPr>
        <w:autoSpaceDE w:val="0"/>
        <w:autoSpaceDN w:val="0"/>
        <w:adjustRightInd w:val="0"/>
        <w:ind w:firstLine="0"/>
        <w:rPr>
          <w:sz w:val="24"/>
          <w:szCs w:val="24"/>
        </w:rPr>
      </w:pPr>
    </w:p>
    <w:p w:rsidR="00854618" w:rsidRPr="00417DAD" w:rsidRDefault="00854618" w:rsidP="00417DAD">
      <w:pPr>
        <w:autoSpaceDE w:val="0"/>
        <w:autoSpaceDN w:val="0"/>
        <w:adjustRightInd w:val="0"/>
        <w:jc w:val="right"/>
        <w:rPr>
          <w:sz w:val="24"/>
          <w:szCs w:val="24"/>
        </w:rPr>
      </w:pPr>
      <w:r w:rsidRPr="00417DAD">
        <w:rPr>
          <w:sz w:val="24"/>
          <w:szCs w:val="24"/>
        </w:rPr>
        <w:t xml:space="preserve">Приложение </w:t>
      </w:r>
    </w:p>
    <w:p w:rsidR="00854618" w:rsidRPr="00417DAD" w:rsidRDefault="00854618" w:rsidP="00417DAD">
      <w:pPr>
        <w:autoSpaceDE w:val="0"/>
        <w:autoSpaceDN w:val="0"/>
        <w:adjustRightInd w:val="0"/>
        <w:jc w:val="right"/>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rPr>
          <w:sz w:val="24"/>
          <w:szCs w:val="24"/>
        </w:rPr>
      </w:pPr>
    </w:p>
    <w:p w:rsidR="00854618" w:rsidRPr="00417DAD" w:rsidRDefault="00854618" w:rsidP="00417DAD">
      <w:pPr>
        <w:autoSpaceDE w:val="0"/>
        <w:autoSpaceDN w:val="0"/>
        <w:adjustRightInd w:val="0"/>
        <w:jc w:val="right"/>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sz w:val="24"/>
          <w:szCs w:val="24"/>
        </w:rPr>
      </w:pPr>
    </w:p>
    <w:p w:rsidR="00854618" w:rsidRPr="00417DAD" w:rsidRDefault="00854618" w:rsidP="00417DAD">
      <w:pPr>
        <w:autoSpaceDE w:val="0"/>
        <w:autoSpaceDN w:val="0"/>
        <w:adjustRightInd w:val="0"/>
        <w:jc w:val="center"/>
        <w:rPr>
          <w:b/>
          <w:bCs/>
          <w:sz w:val="24"/>
          <w:szCs w:val="24"/>
        </w:rPr>
      </w:pPr>
      <w:r w:rsidRPr="00417DAD">
        <w:rPr>
          <w:b/>
          <w:bCs/>
          <w:sz w:val="24"/>
          <w:szCs w:val="24"/>
        </w:rPr>
        <w:t xml:space="preserve">ФОНД ОЦЕНОЧНЫХ СРЕДСТВ </w:t>
      </w:r>
    </w:p>
    <w:p w:rsidR="00854618" w:rsidRPr="00417DAD" w:rsidRDefault="00854618" w:rsidP="00417DAD">
      <w:pPr>
        <w:autoSpaceDE w:val="0"/>
        <w:autoSpaceDN w:val="0"/>
        <w:adjustRightInd w:val="0"/>
        <w:jc w:val="center"/>
        <w:rPr>
          <w:b/>
          <w:bCs/>
          <w:sz w:val="24"/>
          <w:szCs w:val="24"/>
        </w:rPr>
      </w:pPr>
      <w:r w:rsidRPr="00417DAD">
        <w:rPr>
          <w:b/>
          <w:bCs/>
          <w:sz w:val="24"/>
          <w:szCs w:val="24"/>
        </w:rPr>
        <w:t>ДЛЯ ПРОВЕДЕНИЯ ПРОМЕЖУТОЧНОЙ АТТЕСТАЦИИ</w:t>
      </w:r>
    </w:p>
    <w:p w:rsidR="00854618" w:rsidRDefault="00854618" w:rsidP="00417DAD">
      <w:pPr>
        <w:autoSpaceDE w:val="0"/>
        <w:autoSpaceDN w:val="0"/>
        <w:adjustRightInd w:val="0"/>
        <w:jc w:val="center"/>
        <w:rPr>
          <w:b/>
          <w:bCs/>
          <w:sz w:val="24"/>
          <w:szCs w:val="24"/>
        </w:rPr>
      </w:pPr>
      <w:r w:rsidRPr="00417DAD">
        <w:rPr>
          <w:b/>
          <w:bCs/>
          <w:sz w:val="24"/>
          <w:szCs w:val="24"/>
        </w:rPr>
        <w:t>ПО ДИСЦИПЛИНЕ</w:t>
      </w: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Default="00854618" w:rsidP="00417DAD">
      <w:pPr>
        <w:autoSpaceDE w:val="0"/>
        <w:autoSpaceDN w:val="0"/>
        <w:adjustRightInd w:val="0"/>
        <w:jc w:val="center"/>
        <w:rPr>
          <w:b/>
          <w:bCs/>
          <w:sz w:val="24"/>
          <w:szCs w:val="24"/>
        </w:rPr>
      </w:pPr>
    </w:p>
    <w:p w:rsidR="00854618" w:rsidRPr="00417DAD" w:rsidRDefault="00854618" w:rsidP="00736FD4">
      <w:pPr>
        <w:pStyle w:val="Style15"/>
        <w:tabs>
          <w:tab w:val="left" w:leader="underscore" w:pos="9856"/>
        </w:tabs>
        <w:ind w:firstLine="720"/>
        <w:jc w:val="center"/>
        <w:rPr>
          <w:rStyle w:val="FontStyle53"/>
          <w:bCs/>
          <w:sz w:val="24"/>
        </w:rPr>
      </w:pPr>
      <w:r w:rsidRPr="00417DAD">
        <w:rPr>
          <w:rStyle w:val="FontStyle53"/>
          <w:bCs/>
          <w:sz w:val="24"/>
        </w:rPr>
        <w:t>Технологии туристско-рекреационного проектирования</w:t>
      </w:r>
    </w:p>
    <w:p w:rsidR="00854618" w:rsidRPr="00417DAD" w:rsidRDefault="00854618" w:rsidP="00736FD4">
      <w:pPr>
        <w:pStyle w:val="Style15"/>
        <w:tabs>
          <w:tab w:val="left" w:leader="underscore" w:pos="9856"/>
        </w:tabs>
        <w:ind w:firstLine="720"/>
        <w:jc w:val="center"/>
        <w:rPr>
          <w:rStyle w:val="FontStyle53"/>
          <w:bCs/>
          <w:sz w:val="24"/>
        </w:rPr>
      </w:pPr>
      <w:r w:rsidRPr="00417DAD">
        <w:rPr>
          <w:rStyle w:val="FontStyle53"/>
          <w:bCs/>
          <w:sz w:val="24"/>
        </w:rPr>
        <w:t>и освоения территории</w:t>
      </w:r>
    </w:p>
    <w:p w:rsidR="00854618" w:rsidRPr="00417DAD" w:rsidRDefault="00854618" w:rsidP="00736FD4">
      <w:pPr>
        <w:pStyle w:val="Style15"/>
        <w:tabs>
          <w:tab w:val="left" w:leader="underscore" w:pos="9856"/>
        </w:tabs>
        <w:ind w:firstLine="709"/>
        <w:jc w:val="center"/>
        <w:rPr>
          <w:rStyle w:val="FontStyle53"/>
          <w:sz w:val="24"/>
        </w:rPr>
      </w:pPr>
    </w:p>
    <w:p w:rsidR="00854618" w:rsidRPr="00417DAD" w:rsidRDefault="00854618" w:rsidP="00736FD4">
      <w:pPr>
        <w:pStyle w:val="Style12"/>
        <w:spacing w:line="240" w:lineRule="auto"/>
        <w:ind w:firstLine="709"/>
        <w:jc w:val="center"/>
        <w:rPr>
          <w:rStyle w:val="FontStyle60"/>
          <w:sz w:val="24"/>
          <w:vertAlign w:val="superscript"/>
        </w:rPr>
      </w:pPr>
    </w:p>
    <w:p w:rsidR="00854618" w:rsidRPr="00417DAD" w:rsidRDefault="00854618" w:rsidP="00736FD4">
      <w:pPr>
        <w:pStyle w:val="Style12"/>
        <w:spacing w:line="240" w:lineRule="auto"/>
        <w:ind w:firstLine="709"/>
        <w:jc w:val="center"/>
        <w:rPr>
          <w:rStyle w:val="FontStyle60"/>
          <w:sz w:val="24"/>
          <w:vertAlign w:val="superscript"/>
        </w:rPr>
      </w:pPr>
    </w:p>
    <w:p w:rsidR="00854618" w:rsidRPr="00417DAD"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Default="00854618" w:rsidP="00736FD4">
      <w:pPr>
        <w:pStyle w:val="Style12"/>
        <w:spacing w:line="240" w:lineRule="auto"/>
        <w:ind w:firstLine="709"/>
        <w:jc w:val="center"/>
        <w:rPr>
          <w:rStyle w:val="FontStyle60"/>
          <w:sz w:val="24"/>
          <w:vertAlign w:val="superscript"/>
        </w:rPr>
      </w:pPr>
    </w:p>
    <w:p w:rsidR="00854618" w:rsidRPr="00417DAD" w:rsidRDefault="00854618" w:rsidP="00736FD4">
      <w:pPr>
        <w:pStyle w:val="Style12"/>
        <w:spacing w:line="240" w:lineRule="auto"/>
        <w:ind w:firstLine="709"/>
        <w:jc w:val="center"/>
        <w:rPr>
          <w:rStyle w:val="FontStyle60"/>
          <w:sz w:val="24"/>
          <w:vertAlign w:val="superscript"/>
        </w:rPr>
      </w:pPr>
    </w:p>
    <w:p w:rsidR="00854618" w:rsidRPr="00417DAD" w:rsidRDefault="00854618" w:rsidP="00E26FFC">
      <w:pPr>
        <w:widowControl/>
        <w:numPr>
          <w:ilvl w:val="0"/>
          <w:numId w:val="10"/>
        </w:numPr>
        <w:rPr>
          <w:b/>
          <w:sz w:val="24"/>
          <w:szCs w:val="24"/>
        </w:rPr>
      </w:pPr>
      <w:r w:rsidRPr="00417DAD">
        <w:rPr>
          <w:b/>
          <w:sz w:val="24"/>
          <w:szCs w:val="24"/>
        </w:rPr>
        <w:t>Паспорт компетенций</w:t>
      </w:r>
    </w:p>
    <w:p w:rsidR="00854618" w:rsidRPr="00417DAD" w:rsidRDefault="00854618" w:rsidP="00417DAD">
      <w:pPr>
        <w:ind w:left="720"/>
        <w:rPr>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4618" w:rsidRPr="00417DAD" w:rsidTr="001A1F14">
        <w:trPr>
          <w:trHeight w:val="726"/>
        </w:trPr>
        <w:tc>
          <w:tcPr>
            <w:tcW w:w="2093" w:type="dxa"/>
          </w:tcPr>
          <w:p w:rsidR="00854618" w:rsidRPr="00417DAD" w:rsidRDefault="00854618" w:rsidP="001A1F14">
            <w:pPr>
              <w:contextualSpacing/>
              <w:rPr>
                <w:sz w:val="24"/>
                <w:szCs w:val="24"/>
              </w:rPr>
            </w:pPr>
            <w:r w:rsidRPr="00417DAD">
              <w:rPr>
                <w:sz w:val="24"/>
                <w:szCs w:val="24"/>
              </w:rPr>
              <w:t>Код оцениваемой компетенции (или её части)</w:t>
            </w:r>
          </w:p>
        </w:tc>
        <w:tc>
          <w:tcPr>
            <w:tcW w:w="1843" w:type="dxa"/>
          </w:tcPr>
          <w:p w:rsidR="00854618" w:rsidRPr="00417DAD" w:rsidRDefault="00854618" w:rsidP="001A1F14">
            <w:pPr>
              <w:contextualSpacing/>
              <w:rPr>
                <w:sz w:val="24"/>
                <w:szCs w:val="24"/>
              </w:rPr>
            </w:pPr>
            <w:r w:rsidRPr="00417DAD">
              <w:rPr>
                <w:sz w:val="24"/>
                <w:szCs w:val="24"/>
              </w:rPr>
              <w:t xml:space="preserve">Вид контроля </w:t>
            </w:r>
          </w:p>
        </w:tc>
        <w:tc>
          <w:tcPr>
            <w:tcW w:w="5953" w:type="dxa"/>
          </w:tcPr>
          <w:p w:rsidR="00854618" w:rsidRPr="00417DAD" w:rsidRDefault="00854618" w:rsidP="001A1F14">
            <w:pPr>
              <w:contextualSpacing/>
              <w:rPr>
                <w:sz w:val="24"/>
                <w:szCs w:val="24"/>
              </w:rPr>
            </w:pPr>
            <w:r w:rsidRPr="00417DAD">
              <w:rPr>
                <w:sz w:val="24"/>
                <w:szCs w:val="24"/>
              </w:rPr>
              <w:t>Компонент фонда оценочных средств</w:t>
            </w:r>
          </w:p>
        </w:tc>
      </w:tr>
      <w:tr w:rsidR="00854618" w:rsidRPr="00417DAD" w:rsidTr="001A1F14">
        <w:trPr>
          <w:trHeight w:val="242"/>
        </w:trPr>
        <w:tc>
          <w:tcPr>
            <w:tcW w:w="2093" w:type="dxa"/>
          </w:tcPr>
          <w:p w:rsidR="00854618" w:rsidRPr="00417DAD" w:rsidRDefault="00854618" w:rsidP="001A1F14">
            <w:pPr>
              <w:rPr>
                <w:sz w:val="24"/>
                <w:szCs w:val="24"/>
              </w:rPr>
            </w:pPr>
            <w:r w:rsidRPr="00417DAD">
              <w:rPr>
                <w:sz w:val="24"/>
                <w:szCs w:val="24"/>
              </w:rPr>
              <w:t>УК-2</w:t>
            </w:r>
          </w:p>
        </w:tc>
        <w:tc>
          <w:tcPr>
            <w:tcW w:w="1843" w:type="dxa"/>
          </w:tcPr>
          <w:p w:rsidR="00854618" w:rsidRPr="00417DAD" w:rsidRDefault="00854618" w:rsidP="001A1F14">
            <w:pPr>
              <w:contextualSpacing/>
              <w:rPr>
                <w:sz w:val="24"/>
                <w:szCs w:val="24"/>
              </w:rPr>
            </w:pPr>
            <w:r w:rsidRPr="00417DAD">
              <w:rPr>
                <w:sz w:val="24"/>
                <w:szCs w:val="24"/>
              </w:rPr>
              <w:t>письменный</w:t>
            </w:r>
          </w:p>
        </w:tc>
        <w:tc>
          <w:tcPr>
            <w:tcW w:w="5953" w:type="dxa"/>
          </w:tcPr>
          <w:p w:rsidR="00854618" w:rsidRPr="00417DAD" w:rsidRDefault="00854618" w:rsidP="001A1F14">
            <w:pPr>
              <w:tabs>
                <w:tab w:val="left" w:pos="5700"/>
              </w:tabs>
              <w:rPr>
                <w:sz w:val="24"/>
                <w:szCs w:val="24"/>
              </w:rPr>
            </w:pPr>
            <w:r w:rsidRPr="00417DAD">
              <w:rPr>
                <w:sz w:val="24"/>
                <w:szCs w:val="24"/>
              </w:rPr>
              <w:t>Проблемно-аналитическое задание № 1</w:t>
            </w:r>
          </w:p>
        </w:tc>
      </w:tr>
      <w:tr w:rsidR="00854618" w:rsidRPr="00417DAD" w:rsidTr="001A1F14">
        <w:trPr>
          <w:trHeight w:val="242"/>
        </w:trPr>
        <w:tc>
          <w:tcPr>
            <w:tcW w:w="2093" w:type="dxa"/>
          </w:tcPr>
          <w:p w:rsidR="00854618" w:rsidRPr="00417DAD" w:rsidRDefault="00854618" w:rsidP="001A1F14">
            <w:pPr>
              <w:rPr>
                <w:sz w:val="24"/>
                <w:szCs w:val="24"/>
              </w:rPr>
            </w:pPr>
            <w:r>
              <w:rPr>
                <w:sz w:val="24"/>
                <w:szCs w:val="24"/>
              </w:rPr>
              <w:t>ПК-3</w:t>
            </w:r>
          </w:p>
        </w:tc>
        <w:tc>
          <w:tcPr>
            <w:tcW w:w="1843" w:type="dxa"/>
          </w:tcPr>
          <w:p w:rsidR="00854618" w:rsidRPr="00417DAD" w:rsidRDefault="00854618" w:rsidP="001A1F14">
            <w:pPr>
              <w:contextualSpacing/>
              <w:rPr>
                <w:sz w:val="24"/>
                <w:szCs w:val="24"/>
              </w:rPr>
            </w:pPr>
            <w:r w:rsidRPr="00417DAD">
              <w:rPr>
                <w:sz w:val="24"/>
                <w:szCs w:val="24"/>
              </w:rPr>
              <w:t>письменный</w:t>
            </w:r>
          </w:p>
        </w:tc>
        <w:tc>
          <w:tcPr>
            <w:tcW w:w="5953" w:type="dxa"/>
          </w:tcPr>
          <w:p w:rsidR="00854618" w:rsidRPr="00417DAD" w:rsidRDefault="00854618" w:rsidP="001A1F14">
            <w:pPr>
              <w:tabs>
                <w:tab w:val="left" w:pos="5700"/>
              </w:tabs>
              <w:rPr>
                <w:sz w:val="24"/>
                <w:szCs w:val="24"/>
              </w:rPr>
            </w:pPr>
            <w:r w:rsidRPr="00417DAD">
              <w:rPr>
                <w:sz w:val="24"/>
                <w:szCs w:val="24"/>
              </w:rPr>
              <w:t>Решение ситуационных задач, проблемно-аналитическое задание № 2, творческое задание</w:t>
            </w:r>
          </w:p>
        </w:tc>
      </w:tr>
      <w:tr w:rsidR="00854618" w:rsidRPr="00417DAD" w:rsidTr="001A1F14">
        <w:tc>
          <w:tcPr>
            <w:tcW w:w="2093" w:type="dxa"/>
          </w:tcPr>
          <w:p w:rsidR="00854618" w:rsidRPr="00417DAD" w:rsidRDefault="00854618" w:rsidP="001A1F14">
            <w:pPr>
              <w:contextualSpacing/>
              <w:rPr>
                <w:sz w:val="24"/>
                <w:szCs w:val="24"/>
              </w:rPr>
            </w:pPr>
          </w:p>
        </w:tc>
        <w:tc>
          <w:tcPr>
            <w:tcW w:w="1843" w:type="dxa"/>
          </w:tcPr>
          <w:p w:rsidR="00854618" w:rsidRPr="00417DAD" w:rsidRDefault="00854618" w:rsidP="001A1F14">
            <w:pPr>
              <w:rPr>
                <w:sz w:val="24"/>
                <w:szCs w:val="24"/>
              </w:rPr>
            </w:pPr>
            <w:r w:rsidRPr="00417DAD">
              <w:rPr>
                <w:sz w:val="24"/>
                <w:szCs w:val="24"/>
              </w:rPr>
              <w:t>письменный</w:t>
            </w:r>
          </w:p>
        </w:tc>
        <w:tc>
          <w:tcPr>
            <w:tcW w:w="5953" w:type="dxa"/>
          </w:tcPr>
          <w:p w:rsidR="00854618" w:rsidRPr="00417DAD" w:rsidRDefault="00854618" w:rsidP="001A1F14">
            <w:pPr>
              <w:rPr>
                <w:sz w:val="24"/>
                <w:szCs w:val="24"/>
              </w:rPr>
            </w:pPr>
            <w:r w:rsidRPr="00417DAD">
              <w:rPr>
                <w:sz w:val="24"/>
                <w:szCs w:val="24"/>
              </w:rPr>
              <w:t xml:space="preserve">Тест </w:t>
            </w:r>
          </w:p>
        </w:tc>
      </w:tr>
      <w:tr w:rsidR="00854618" w:rsidRPr="00417DAD" w:rsidTr="001A1F14">
        <w:tc>
          <w:tcPr>
            <w:tcW w:w="2093" w:type="dxa"/>
          </w:tcPr>
          <w:p w:rsidR="00854618" w:rsidRPr="00417DAD" w:rsidRDefault="00854618" w:rsidP="001A1F14">
            <w:pPr>
              <w:contextualSpacing/>
              <w:rPr>
                <w:sz w:val="24"/>
                <w:szCs w:val="24"/>
              </w:rPr>
            </w:pPr>
          </w:p>
        </w:tc>
        <w:tc>
          <w:tcPr>
            <w:tcW w:w="1843" w:type="dxa"/>
          </w:tcPr>
          <w:p w:rsidR="00854618" w:rsidRPr="00417DAD" w:rsidRDefault="00854618" w:rsidP="001A1F14">
            <w:pPr>
              <w:rPr>
                <w:sz w:val="24"/>
                <w:szCs w:val="24"/>
              </w:rPr>
            </w:pPr>
            <w:r w:rsidRPr="00417DAD">
              <w:rPr>
                <w:sz w:val="24"/>
                <w:szCs w:val="24"/>
              </w:rPr>
              <w:t>устный</w:t>
            </w:r>
          </w:p>
        </w:tc>
        <w:tc>
          <w:tcPr>
            <w:tcW w:w="5953" w:type="dxa"/>
          </w:tcPr>
          <w:p w:rsidR="00854618" w:rsidRPr="00417DAD" w:rsidRDefault="00854618" w:rsidP="001A1F14">
            <w:pPr>
              <w:rPr>
                <w:sz w:val="24"/>
                <w:szCs w:val="24"/>
              </w:rPr>
            </w:pPr>
            <w:r w:rsidRPr="00417DAD">
              <w:rPr>
                <w:sz w:val="24"/>
                <w:szCs w:val="24"/>
              </w:rPr>
              <w:t>Вопросы к экзамену</w:t>
            </w:r>
          </w:p>
        </w:tc>
      </w:tr>
    </w:tbl>
    <w:p w:rsidR="00854618" w:rsidRPr="00417DAD" w:rsidRDefault="00854618" w:rsidP="00417DAD">
      <w:pPr>
        <w:ind w:firstLine="567"/>
        <w:rPr>
          <w:sz w:val="24"/>
          <w:szCs w:val="24"/>
        </w:rPr>
      </w:pPr>
    </w:p>
    <w:p w:rsidR="00854618" w:rsidRPr="00417DAD" w:rsidRDefault="00854618" w:rsidP="00417DAD">
      <w:pPr>
        <w:rPr>
          <w:b/>
          <w:sz w:val="24"/>
          <w:szCs w:val="24"/>
          <w:lang w:eastAsia="en-US"/>
        </w:rPr>
      </w:pPr>
      <w:r w:rsidRPr="00417DAD">
        <w:rPr>
          <w:b/>
          <w:sz w:val="24"/>
          <w:szCs w:val="24"/>
          <w:lang w:eastAsia="en-US"/>
        </w:rPr>
        <w:t>2.Критерии освоения компетенций</w:t>
      </w:r>
    </w:p>
    <w:p w:rsidR="00854618" w:rsidRPr="00417DAD" w:rsidRDefault="00854618" w:rsidP="00417DAD">
      <w:pPr>
        <w:rPr>
          <w:sz w:val="24"/>
          <w:szCs w:val="24"/>
          <w:lang w:eastAsia="en-US"/>
        </w:rPr>
      </w:pPr>
    </w:p>
    <w:p w:rsidR="00854618" w:rsidRPr="00417DAD" w:rsidRDefault="00854618" w:rsidP="00417DAD">
      <w:pPr>
        <w:ind w:firstLine="709"/>
        <w:rPr>
          <w:sz w:val="24"/>
          <w:szCs w:val="24"/>
          <w:lang w:eastAsia="en-US"/>
        </w:rPr>
      </w:pPr>
      <w:r w:rsidRPr="00417DAD">
        <w:rPr>
          <w:sz w:val="24"/>
          <w:szCs w:val="24"/>
          <w:lang w:eastAsia="en-US"/>
        </w:rPr>
        <w:t>В качестве критериев освоения компетенций используются знания, умения, владения.</w:t>
      </w:r>
    </w:p>
    <w:p w:rsidR="00854618" w:rsidRPr="00417DAD" w:rsidRDefault="00854618" w:rsidP="00417DAD">
      <w:pPr>
        <w:jc w:val="center"/>
        <w:rPr>
          <w:b/>
          <w:bCs/>
          <w:sz w:val="24"/>
          <w:szCs w:val="24"/>
          <w:lang w:eastAsia="en-US"/>
        </w:rPr>
      </w:pPr>
    </w:p>
    <w:p w:rsidR="00854618" w:rsidRDefault="00854618" w:rsidP="00417DAD">
      <w:pPr>
        <w:jc w:val="center"/>
        <w:rPr>
          <w:b/>
          <w:bCs/>
          <w:sz w:val="24"/>
          <w:szCs w:val="24"/>
          <w:lang w:eastAsia="en-US"/>
        </w:rPr>
      </w:pPr>
      <w:r w:rsidRPr="00417DAD">
        <w:rPr>
          <w:b/>
          <w:bCs/>
          <w:sz w:val="24"/>
          <w:szCs w:val="24"/>
          <w:lang w:eastAsia="en-US"/>
        </w:rPr>
        <w:t xml:space="preserve">Критерии оценки знаний обучающихся </w:t>
      </w:r>
    </w:p>
    <w:p w:rsidR="00854618" w:rsidRPr="00417DAD" w:rsidRDefault="00854618" w:rsidP="00417DAD">
      <w:pPr>
        <w:jc w:val="center"/>
        <w:rPr>
          <w:b/>
          <w:bCs/>
          <w:sz w:val="24"/>
          <w:szCs w:val="24"/>
          <w:lang w:eastAsia="en-US"/>
        </w:rPr>
      </w:pPr>
      <w:r w:rsidRPr="00417DAD">
        <w:rPr>
          <w:b/>
          <w:bCs/>
          <w:sz w:val="24"/>
          <w:szCs w:val="24"/>
          <w:lang w:eastAsia="en-US"/>
        </w:rPr>
        <w:t>(пороговый уровень сформированности компетенции)</w:t>
      </w:r>
    </w:p>
    <w:p w:rsidR="00854618" w:rsidRPr="00417DAD" w:rsidRDefault="00854618" w:rsidP="00417DAD">
      <w:pPr>
        <w:jc w:val="center"/>
        <w:rPr>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4007"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4007" w:type="pct"/>
          </w:tcPr>
          <w:p w:rsidR="00854618" w:rsidRPr="00417DAD" w:rsidRDefault="00854618" w:rsidP="001A1F14">
            <w:pPr>
              <w:rPr>
                <w:bCs/>
                <w:sz w:val="24"/>
                <w:szCs w:val="24"/>
                <w:lang w:eastAsia="en-US"/>
              </w:rPr>
            </w:pPr>
            <w:r w:rsidRPr="00417DAD">
              <w:rPr>
                <w:bCs/>
                <w:sz w:val="24"/>
                <w:szCs w:val="24"/>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4618" w:rsidRPr="00417DAD" w:rsidRDefault="00854618" w:rsidP="001A1F14">
            <w:pPr>
              <w:rPr>
                <w:bCs/>
                <w:sz w:val="24"/>
                <w:szCs w:val="24"/>
                <w:lang w:eastAsia="en-US"/>
              </w:rPr>
            </w:pPr>
            <w:r w:rsidRPr="00417DAD">
              <w:rPr>
                <w:bCs/>
                <w:sz w:val="24"/>
                <w:szCs w:val="24"/>
                <w:lang w:eastAsia="en-US"/>
              </w:rPr>
              <w:t>- делает квалифицированные выводы и обобщения;</w:t>
            </w:r>
          </w:p>
          <w:p w:rsidR="00854618" w:rsidRPr="00417DAD" w:rsidRDefault="00854618" w:rsidP="001A1F14">
            <w:pPr>
              <w:rPr>
                <w:bCs/>
                <w:sz w:val="24"/>
                <w:szCs w:val="24"/>
                <w:lang w:eastAsia="en-US"/>
              </w:rPr>
            </w:pPr>
            <w:r w:rsidRPr="00417DAD">
              <w:rPr>
                <w:bCs/>
                <w:sz w:val="24"/>
                <w:szCs w:val="24"/>
                <w:lang w:eastAsia="en-US"/>
              </w:rPr>
              <w:t>- владеет на высококвалифицированном уровне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твердо усвоил тему, грамотно и по существу излагает ее, опираясь на знания основной и дополнительной литературы;</w:t>
            </w:r>
          </w:p>
          <w:p w:rsidR="00854618" w:rsidRPr="00417DAD" w:rsidRDefault="00854618" w:rsidP="001A1F14">
            <w:pPr>
              <w:rPr>
                <w:bCs/>
                <w:sz w:val="24"/>
                <w:szCs w:val="24"/>
                <w:lang w:eastAsia="en-US"/>
              </w:rPr>
            </w:pPr>
            <w:r w:rsidRPr="00417DAD">
              <w:rPr>
                <w:bCs/>
                <w:sz w:val="24"/>
                <w:szCs w:val="24"/>
                <w:lang w:eastAsia="en-US"/>
              </w:rPr>
              <w:t>- затрудняется в формулировании квалифицированных выводов и обобщений;</w:t>
            </w:r>
          </w:p>
          <w:p w:rsidR="00854618" w:rsidRPr="00417DAD" w:rsidRDefault="00854618" w:rsidP="001A1F14">
            <w:pPr>
              <w:rPr>
                <w:bCs/>
                <w:sz w:val="24"/>
                <w:szCs w:val="24"/>
                <w:lang w:eastAsia="en-US"/>
              </w:rPr>
            </w:pPr>
            <w:r w:rsidRPr="00417DAD">
              <w:rPr>
                <w:bCs/>
                <w:sz w:val="24"/>
                <w:szCs w:val="24"/>
                <w:lang w:eastAsia="en-US"/>
              </w:rPr>
              <w:t>- владеет на достаточном уровне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ориентируется в материале, однако затрудняется в его изложении;</w:t>
            </w:r>
          </w:p>
          <w:p w:rsidR="00854618" w:rsidRPr="00417DAD" w:rsidRDefault="00854618" w:rsidP="001A1F14">
            <w:pPr>
              <w:rPr>
                <w:bCs/>
                <w:sz w:val="24"/>
                <w:szCs w:val="24"/>
                <w:lang w:eastAsia="en-US"/>
              </w:rPr>
            </w:pPr>
            <w:r w:rsidRPr="00417DAD">
              <w:rPr>
                <w:bCs/>
                <w:sz w:val="24"/>
                <w:szCs w:val="24"/>
                <w:lang w:eastAsia="en-US"/>
              </w:rPr>
              <w:t>- показывает недостаточность знаний основной и дополнительной литературы;</w:t>
            </w:r>
          </w:p>
          <w:p w:rsidR="00854618" w:rsidRPr="00417DAD" w:rsidRDefault="00854618" w:rsidP="001A1F14">
            <w:pPr>
              <w:rPr>
                <w:bCs/>
                <w:sz w:val="24"/>
                <w:szCs w:val="24"/>
                <w:lang w:eastAsia="en-US"/>
              </w:rPr>
            </w:pPr>
            <w:r w:rsidRPr="00417DAD">
              <w:rPr>
                <w:bCs/>
                <w:sz w:val="24"/>
                <w:szCs w:val="24"/>
                <w:lang w:eastAsia="en-US"/>
              </w:rPr>
              <w:t>- слабо аргументирует научные положения;</w:t>
            </w:r>
          </w:p>
          <w:p w:rsidR="00854618" w:rsidRPr="00417DAD" w:rsidRDefault="00854618" w:rsidP="001A1F14">
            <w:pPr>
              <w:rPr>
                <w:bCs/>
                <w:sz w:val="24"/>
                <w:szCs w:val="24"/>
                <w:lang w:eastAsia="en-US"/>
              </w:rPr>
            </w:pPr>
            <w:r w:rsidRPr="00417DAD">
              <w:rPr>
                <w:bCs/>
                <w:sz w:val="24"/>
                <w:szCs w:val="24"/>
                <w:lang w:eastAsia="en-US"/>
              </w:rPr>
              <w:t>- практически не способен сформулировать выводы и обобщения;</w:t>
            </w:r>
          </w:p>
          <w:p w:rsidR="00854618" w:rsidRPr="00417DAD" w:rsidRDefault="00854618" w:rsidP="001A1F14">
            <w:pPr>
              <w:rPr>
                <w:bCs/>
                <w:sz w:val="24"/>
                <w:szCs w:val="24"/>
                <w:lang w:eastAsia="en-US"/>
              </w:rPr>
            </w:pPr>
            <w:r w:rsidRPr="00417DAD">
              <w:rPr>
                <w:bCs/>
                <w:sz w:val="24"/>
                <w:szCs w:val="24"/>
                <w:lang w:eastAsia="en-US"/>
              </w:rPr>
              <w:t>- частично владеет системой понятий.</w:t>
            </w:r>
          </w:p>
        </w:tc>
      </w:tr>
      <w:tr w:rsidR="00854618" w:rsidRPr="00417DAD" w:rsidTr="001A1F14">
        <w:trPr>
          <w:jc w:val="center"/>
        </w:trPr>
        <w:tc>
          <w:tcPr>
            <w:tcW w:w="993" w:type="pct"/>
            <w:vAlign w:val="center"/>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4007" w:type="pct"/>
          </w:tcPr>
          <w:p w:rsidR="00854618" w:rsidRPr="00417DAD" w:rsidRDefault="00854618" w:rsidP="001A1F14">
            <w:pPr>
              <w:rPr>
                <w:bCs/>
                <w:sz w:val="24"/>
                <w:szCs w:val="24"/>
                <w:lang w:eastAsia="en-US"/>
              </w:rPr>
            </w:pPr>
            <w:r w:rsidRPr="00417DAD">
              <w:rPr>
                <w:bCs/>
                <w:sz w:val="24"/>
                <w:szCs w:val="24"/>
                <w:lang w:eastAsia="en-US"/>
              </w:rPr>
              <w:t>- обучающийся не усвоил значительной части материала;</w:t>
            </w:r>
          </w:p>
          <w:p w:rsidR="00854618" w:rsidRPr="00417DAD" w:rsidRDefault="00854618" w:rsidP="001A1F14">
            <w:pPr>
              <w:rPr>
                <w:bCs/>
                <w:sz w:val="24"/>
                <w:szCs w:val="24"/>
                <w:lang w:eastAsia="en-US"/>
              </w:rPr>
            </w:pPr>
            <w:r w:rsidRPr="00417DAD">
              <w:rPr>
                <w:bCs/>
                <w:sz w:val="24"/>
                <w:szCs w:val="24"/>
                <w:lang w:eastAsia="en-US"/>
              </w:rPr>
              <w:t>-  не может аргументировать научные положения;</w:t>
            </w:r>
          </w:p>
          <w:p w:rsidR="00854618" w:rsidRPr="00417DAD" w:rsidRDefault="00854618" w:rsidP="001A1F14">
            <w:pPr>
              <w:rPr>
                <w:bCs/>
                <w:sz w:val="24"/>
                <w:szCs w:val="24"/>
                <w:lang w:eastAsia="en-US"/>
              </w:rPr>
            </w:pPr>
            <w:r w:rsidRPr="00417DAD">
              <w:rPr>
                <w:bCs/>
                <w:sz w:val="24"/>
                <w:szCs w:val="24"/>
                <w:lang w:eastAsia="en-US"/>
              </w:rPr>
              <w:t>- не формулирует квалифицированных выводов и обобщений;</w:t>
            </w:r>
          </w:p>
          <w:p w:rsidR="00854618" w:rsidRPr="00417DAD" w:rsidRDefault="00854618" w:rsidP="001A1F14">
            <w:pPr>
              <w:rPr>
                <w:bCs/>
                <w:sz w:val="24"/>
                <w:szCs w:val="24"/>
                <w:lang w:eastAsia="en-US"/>
              </w:rPr>
            </w:pPr>
            <w:r w:rsidRPr="00417DAD">
              <w:rPr>
                <w:bCs/>
                <w:sz w:val="24"/>
                <w:szCs w:val="24"/>
                <w:lang w:eastAsia="en-US"/>
              </w:rPr>
              <w:t>- не владеет системой понятий.</w:t>
            </w:r>
          </w:p>
        </w:tc>
      </w:tr>
    </w:tbl>
    <w:p w:rsidR="00854618" w:rsidRPr="00417DAD" w:rsidRDefault="00854618" w:rsidP="00417DAD">
      <w:pPr>
        <w:jc w:val="center"/>
        <w:rPr>
          <w:bCs/>
          <w:sz w:val="24"/>
          <w:szCs w:val="24"/>
          <w:lang w:eastAsia="en-US"/>
        </w:rPr>
      </w:pPr>
    </w:p>
    <w:p w:rsidR="00854618" w:rsidRPr="00417DAD" w:rsidRDefault="00854618" w:rsidP="00417DAD">
      <w:pPr>
        <w:jc w:val="center"/>
        <w:rPr>
          <w:b/>
          <w:bCs/>
          <w:sz w:val="24"/>
          <w:szCs w:val="24"/>
          <w:lang w:eastAsia="en-US"/>
        </w:rPr>
      </w:pPr>
      <w:r w:rsidRPr="00417DAD">
        <w:rPr>
          <w:b/>
          <w:bCs/>
          <w:sz w:val="24"/>
          <w:szCs w:val="24"/>
          <w:lang w:eastAsia="en-US"/>
        </w:rPr>
        <w:t xml:space="preserve">Критерии оценки умений обучающихся по решению учебно-профессиональных </w:t>
      </w:r>
      <w:r w:rsidRPr="00417DAD">
        <w:rPr>
          <w:b/>
          <w:bCs/>
          <w:sz w:val="24"/>
          <w:szCs w:val="24"/>
          <w:lang w:eastAsia="en-US"/>
        </w:rPr>
        <w:lastRenderedPageBreak/>
        <w:t xml:space="preserve">задач и заданий </w:t>
      </w:r>
    </w:p>
    <w:p w:rsidR="00854618" w:rsidRPr="00417DAD" w:rsidRDefault="00854618" w:rsidP="00417DAD">
      <w:pPr>
        <w:jc w:val="center"/>
        <w:rPr>
          <w:b/>
          <w:bCs/>
          <w:sz w:val="24"/>
          <w:szCs w:val="24"/>
          <w:lang w:eastAsia="en-US"/>
        </w:rPr>
      </w:pPr>
      <w:r w:rsidRPr="00417DAD">
        <w:rPr>
          <w:b/>
          <w:bCs/>
          <w:sz w:val="24"/>
          <w:szCs w:val="24"/>
          <w:lang w:eastAsia="en-US"/>
        </w:rPr>
        <w:t xml:space="preserve">(продвинутый уровень </w:t>
      </w:r>
      <w:r w:rsidRPr="00417DAD">
        <w:rPr>
          <w:b/>
          <w:bCs/>
          <w:vanish/>
          <w:sz w:val="24"/>
          <w:szCs w:val="24"/>
          <w:lang w:eastAsia="en-US"/>
        </w:rPr>
        <w:t>но овень сформированности компетенции)</w:t>
      </w:r>
      <w:r w:rsidRPr="00417DAD">
        <w:rPr>
          <w:b/>
          <w:bCs/>
          <w:sz w:val="24"/>
          <w:szCs w:val="24"/>
          <w:lang w:eastAsia="en-US"/>
        </w:rPr>
        <w:t>сформированности компетенции)</w:t>
      </w:r>
    </w:p>
    <w:p w:rsidR="00854618" w:rsidRPr="00417DAD" w:rsidRDefault="00854618" w:rsidP="00417DAD">
      <w:pPr>
        <w:jc w:val="center"/>
        <w:rPr>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3629"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3629" w:type="pct"/>
          </w:tcPr>
          <w:p w:rsidR="00854618" w:rsidRPr="00417DAD" w:rsidRDefault="00854618" w:rsidP="001A1F14">
            <w:pPr>
              <w:rPr>
                <w:bCs/>
                <w:sz w:val="24"/>
                <w:szCs w:val="24"/>
                <w:lang w:eastAsia="en-US"/>
              </w:rPr>
            </w:pPr>
            <w:r w:rsidRPr="00417DAD">
              <w:rPr>
                <w:bCs/>
                <w:sz w:val="24"/>
                <w:szCs w:val="24"/>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4618" w:rsidRPr="00417DAD" w:rsidTr="001A1F14">
        <w:trPr>
          <w:jc w:val="center"/>
        </w:trPr>
        <w:tc>
          <w:tcPr>
            <w:tcW w:w="1371" w:type="pct"/>
            <w:vAlign w:val="center"/>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3629" w:type="pct"/>
          </w:tcPr>
          <w:p w:rsidR="00854618" w:rsidRPr="00417DAD" w:rsidRDefault="00854618" w:rsidP="001A1F14">
            <w:pPr>
              <w:rPr>
                <w:bCs/>
                <w:sz w:val="24"/>
                <w:szCs w:val="24"/>
                <w:lang w:eastAsia="en-US"/>
              </w:rPr>
            </w:pPr>
            <w:r w:rsidRPr="00417DAD">
              <w:rPr>
                <w:bCs/>
                <w:sz w:val="24"/>
                <w:szCs w:val="24"/>
                <w:lang w:eastAsia="en-US"/>
              </w:rPr>
              <w:t xml:space="preserve">обучающийся не решил учебно-профессиональную задачу или задание. </w:t>
            </w:r>
          </w:p>
        </w:tc>
      </w:tr>
    </w:tbl>
    <w:p w:rsidR="00854618" w:rsidRPr="00417DAD" w:rsidRDefault="00854618" w:rsidP="00417DAD">
      <w:pPr>
        <w:jc w:val="center"/>
        <w:rPr>
          <w:bCs/>
          <w:sz w:val="24"/>
          <w:szCs w:val="24"/>
          <w:lang w:eastAsia="en-US"/>
        </w:rPr>
      </w:pPr>
    </w:p>
    <w:p w:rsidR="00854618" w:rsidRPr="00417DAD" w:rsidRDefault="00854618" w:rsidP="00417DAD">
      <w:pPr>
        <w:jc w:val="center"/>
        <w:rPr>
          <w:bCs/>
          <w:sz w:val="24"/>
          <w:szCs w:val="24"/>
          <w:lang w:eastAsia="en-US"/>
        </w:rPr>
      </w:pPr>
      <w:r w:rsidRPr="00417DAD">
        <w:rPr>
          <w:b/>
          <w:sz w:val="24"/>
          <w:szCs w:val="24"/>
          <w:lang w:eastAsia="en-US"/>
        </w:rPr>
        <w:t xml:space="preserve">Критерии оценки владения обучающими навыками </w:t>
      </w:r>
      <w:r w:rsidRPr="00417DAD">
        <w:rPr>
          <w:b/>
          <w:bCs/>
          <w:sz w:val="24"/>
          <w:szCs w:val="24"/>
          <w:lang w:eastAsia="en-US"/>
        </w:rPr>
        <w:t>решения широкого круга комплексных проблемно-аналитических  задач профессиональной деятельности (повышенный уровень форсированности компетенции)</w:t>
      </w:r>
    </w:p>
    <w:p w:rsidR="00854618" w:rsidRPr="00417DAD" w:rsidRDefault="00854618" w:rsidP="00417DAD">
      <w:pPr>
        <w:jc w:val="center"/>
        <w:rPr>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4618" w:rsidRPr="00417DAD" w:rsidTr="001A1F14">
        <w:trPr>
          <w:jc w:val="center"/>
        </w:trPr>
        <w:tc>
          <w:tcPr>
            <w:tcW w:w="1390" w:type="pct"/>
            <w:vAlign w:val="center"/>
          </w:tcPr>
          <w:p w:rsidR="00854618" w:rsidRPr="00417DAD" w:rsidRDefault="00854618" w:rsidP="001A1F14">
            <w:pPr>
              <w:jc w:val="center"/>
              <w:rPr>
                <w:b/>
                <w:sz w:val="24"/>
                <w:szCs w:val="24"/>
                <w:lang w:eastAsia="en-US"/>
              </w:rPr>
            </w:pPr>
            <w:r w:rsidRPr="00417DAD">
              <w:rPr>
                <w:b/>
                <w:sz w:val="24"/>
                <w:szCs w:val="24"/>
                <w:lang w:eastAsia="en-US"/>
              </w:rPr>
              <w:t>Шкала оценивания</w:t>
            </w:r>
          </w:p>
        </w:tc>
        <w:tc>
          <w:tcPr>
            <w:tcW w:w="3610" w:type="pct"/>
            <w:vAlign w:val="center"/>
          </w:tcPr>
          <w:p w:rsidR="00854618" w:rsidRPr="00417DAD" w:rsidRDefault="00854618" w:rsidP="001A1F14">
            <w:pPr>
              <w:jc w:val="center"/>
              <w:rPr>
                <w:b/>
                <w:sz w:val="24"/>
                <w:szCs w:val="24"/>
                <w:lang w:eastAsia="en-US"/>
              </w:rPr>
            </w:pPr>
            <w:r w:rsidRPr="00417DAD">
              <w:rPr>
                <w:b/>
                <w:bCs/>
                <w:sz w:val="24"/>
                <w:szCs w:val="24"/>
                <w:lang w:eastAsia="en-US"/>
              </w:rPr>
              <w:t>Показатели оценивания компетенций</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Отлично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17DAD">
              <w:rPr>
                <w:bCs/>
                <w:sz w:val="24"/>
                <w:szCs w:val="24"/>
                <w:lang w:eastAsia="en-US"/>
              </w:rPr>
              <w:t>стади</w:t>
            </w:r>
            <w:proofErr w:type="spellEnd"/>
            <w:r w:rsidRPr="00417DAD">
              <w:rPr>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Хорошо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17DAD">
              <w:rPr>
                <w:bCs/>
                <w:sz w:val="24"/>
                <w:szCs w:val="24"/>
                <w:lang w:eastAsia="en-US"/>
              </w:rPr>
              <w:t>стади</w:t>
            </w:r>
            <w:proofErr w:type="spellEnd"/>
            <w:r w:rsidRPr="00417DAD">
              <w:rPr>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Удовлетворительно</w:t>
            </w:r>
          </w:p>
        </w:tc>
        <w:tc>
          <w:tcPr>
            <w:tcW w:w="3610" w:type="pct"/>
          </w:tcPr>
          <w:p w:rsidR="00854618" w:rsidRPr="00417DAD" w:rsidRDefault="00854618" w:rsidP="001A1F14">
            <w:pPr>
              <w:rPr>
                <w:bCs/>
                <w:sz w:val="24"/>
                <w:szCs w:val="24"/>
                <w:lang w:eastAsia="en-US"/>
              </w:rPr>
            </w:pPr>
            <w:r w:rsidRPr="00417DAD">
              <w:rPr>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17DAD">
              <w:rPr>
                <w:bCs/>
                <w:sz w:val="24"/>
                <w:szCs w:val="24"/>
                <w:lang w:eastAsia="en-US"/>
              </w:rPr>
              <w:t>стади</w:t>
            </w:r>
            <w:proofErr w:type="spellEnd"/>
            <w:r w:rsidRPr="00417DAD">
              <w:rPr>
                <w:bCs/>
                <w:sz w:val="24"/>
                <w:szCs w:val="24"/>
                <w:lang w:eastAsia="en-US"/>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4618" w:rsidRPr="00417DAD" w:rsidTr="001A1F14">
        <w:trPr>
          <w:jc w:val="center"/>
        </w:trPr>
        <w:tc>
          <w:tcPr>
            <w:tcW w:w="1390" w:type="pct"/>
          </w:tcPr>
          <w:p w:rsidR="00854618" w:rsidRPr="00417DAD" w:rsidRDefault="00854618" w:rsidP="001A1F14">
            <w:pPr>
              <w:jc w:val="center"/>
              <w:rPr>
                <w:b/>
                <w:sz w:val="24"/>
                <w:szCs w:val="24"/>
                <w:lang w:eastAsia="en-US"/>
              </w:rPr>
            </w:pPr>
            <w:r w:rsidRPr="00417DAD">
              <w:rPr>
                <w:b/>
                <w:sz w:val="24"/>
                <w:szCs w:val="24"/>
                <w:lang w:eastAsia="en-US"/>
              </w:rPr>
              <w:t>Неудовлетворительно</w:t>
            </w:r>
          </w:p>
        </w:tc>
        <w:tc>
          <w:tcPr>
            <w:tcW w:w="3610" w:type="pct"/>
          </w:tcPr>
          <w:p w:rsidR="00854618" w:rsidRPr="00417DAD" w:rsidRDefault="00854618" w:rsidP="001A1F14">
            <w:pPr>
              <w:rPr>
                <w:bCs/>
                <w:sz w:val="24"/>
                <w:szCs w:val="24"/>
                <w:lang w:eastAsia="en-US"/>
              </w:rPr>
            </w:pPr>
            <w:r w:rsidRPr="00417DAD">
              <w:rPr>
                <w:bCs/>
                <w:sz w:val="24"/>
                <w:szCs w:val="24"/>
                <w:lang w:eastAsia="en-US"/>
              </w:rPr>
              <w:t>не выполнены требования, предъявляемые к навыкам, оцениваемым “удовлетворительно”.</w:t>
            </w:r>
          </w:p>
        </w:tc>
      </w:tr>
    </w:tbl>
    <w:p w:rsidR="00854618" w:rsidRPr="00417DAD" w:rsidRDefault="00854618" w:rsidP="00417DAD">
      <w:pPr>
        <w:ind w:left="360"/>
        <w:rPr>
          <w:b/>
          <w:sz w:val="24"/>
          <w:szCs w:val="24"/>
        </w:rPr>
      </w:pPr>
    </w:p>
    <w:p w:rsidR="00854618" w:rsidRPr="00417DAD" w:rsidRDefault="00854618" w:rsidP="007E6A6F">
      <w:pPr>
        <w:widowControl/>
        <w:autoSpaceDE w:val="0"/>
        <w:autoSpaceDN w:val="0"/>
        <w:adjustRightInd w:val="0"/>
        <w:ind w:left="360" w:firstLine="0"/>
        <w:rPr>
          <w:b/>
          <w:bCs/>
          <w:sz w:val="24"/>
          <w:szCs w:val="24"/>
        </w:rPr>
      </w:pPr>
      <w:r>
        <w:rPr>
          <w:b/>
          <w:bCs/>
          <w:sz w:val="24"/>
          <w:szCs w:val="24"/>
        </w:rPr>
        <w:lastRenderedPageBreak/>
        <w:t>3.</w:t>
      </w:r>
      <w:r w:rsidRPr="00417DAD">
        <w:rPr>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4618" w:rsidRPr="00417DAD" w:rsidRDefault="00854618" w:rsidP="00417DAD">
      <w:pPr>
        <w:autoSpaceDE w:val="0"/>
        <w:autoSpaceDN w:val="0"/>
        <w:adjustRightInd w:val="0"/>
        <w:rPr>
          <w:b/>
          <w:bCs/>
          <w:sz w:val="24"/>
          <w:szCs w:val="24"/>
        </w:rPr>
      </w:pPr>
    </w:p>
    <w:p w:rsidR="00854618" w:rsidRDefault="00854618" w:rsidP="00417DAD">
      <w:pPr>
        <w:autoSpaceDE w:val="0"/>
        <w:autoSpaceDN w:val="0"/>
        <w:adjustRightInd w:val="0"/>
        <w:ind w:firstLine="696"/>
        <w:rPr>
          <w:sz w:val="24"/>
          <w:szCs w:val="24"/>
          <w:u w:val="single"/>
        </w:rPr>
      </w:pPr>
      <w:r w:rsidRPr="00417DAD">
        <w:rPr>
          <w:sz w:val="24"/>
          <w:szCs w:val="24"/>
          <w:u w:val="single"/>
        </w:rPr>
        <w:t>Вопросы, тесты для проверки теоретических знаний обучающихся(пороговый уровень формирования компетенции):</w:t>
      </w:r>
    </w:p>
    <w:p w:rsidR="00854618" w:rsidRPr="007E6A6F" w:rsidRDefault="00854618" w:rsidP="007E6A6F">
      <w:pPr>
        <w:autoSpaceDE w:val="0"/>
        <w:autoSpaceDN w:val="0"/>
        <w:adjustRightInd w:val="0"/>
        <w:ind w:firstLine="696"/>
        <w:jc w:val="center"/>
        <w:rPr>
          <w:b/>
          <w:sz w:val="24"/>
          <w:szCs w:val="24"/>
        </w:rPr>
      </w:pPr>
      <w:r>
        <w:rPr>
          <w:b/>
          <w:sz w:val="24"/>
          <w:szCs w:val="24"/>
        </w:rPr>
        <w:t>Тест</w:t>
      </w:r>
      <w:r w:rsidRPr="007E6A6F">
        <w:rPr>
          <w:b/>
          <w:sz w:val="24"/>
          <w:szCs w:val="24"/>
        </w:rPr>
        <w:t>:</w:t>
      </w:r>
    </w:p>
    <w:p w:rsidR="00854618" w:rsidRPr="00A10525" w:rsidRDefault="00854618" w:rsidP="00560176">
      <w:pPr>
        <w:rPr>
          <w:sz w:val="24"/>
          <w:szCs w:val="24"/>
        </w:rPr>
      </w:pPr>
      <w:r>
        <w:rPr>
          <w:sz w:val="24"/>
          <w:szCs w:val="24"/>
        </w:rPr>
        <w:t xml:space="preserve">1. </w:t>
      </w:r>
      <w:r w:rsidRPr="00A10525">
        <w:rPr>
          <w:sz w:val="24"/>
          <w:szCs w:val="24"/>
        </w:rPr>
        <w:t>Купание в море и крупных озерах допускается при волнении воды:</w:t>
      </w:r>
    </w:p>
    <w:p w:rsidR="00854618" w:rsidRPr="00A10525" w:rsidRDefault="00854618" w:rsidP="00560176">
      <w:pPr>
        <w:rPr>
          <w:sz w:val="24"/>
          <w:szCs w:val="24"/>
        </w:rPr>
      </w:pPr>
      <w:r>
        <w:rPr>
          <w:sz w:val="24"/>
          <w:szCs w:val="24"/>
        </w:rPr>
        <w:t>1. Н</w:t>
      </w:r>
      <w:r w:rsidRPr="00A10525">
        <w:rPr>
          <w:sz w:val="24"/>
          <w:szCs w:val="24"/>
        </w:rPr>
        <w:t>е более 4-х баллов</w:t>
      </w:r>
    </w:p>
    <w:p w:rsidR="00854618" w:rsidRPr="00A10525" w:rsidRDefault="00854618" w:rsidP="00560176">
      <w:pPr>
        <w:rPr>
          <w:sz w:val="24"/>
          <w:szCs w:val="24"/>
        </w:rPr>
      </w:pPr>
      <w:r>
        <w:rPr>
          <w:sz w:val="24"/>
          <w:szCs w:val="24"/>
        </w:rPr>
        <w:t>2. Н</w:t>
      </w:r>
      <w:r w:rsidRPr="00A10525">
        <w:rPr>
          <w:sz w:val="24"/>
          <w:szCs w:val="24"/>
        </w:rPr>
        <w:t>е более 3-х баллов</w:t>
      </w:r>
    </w:p>
    <w:p w:rsidR="00854618" w:rsidRPr="00A10525" w:rsidRDefault="00854618" w:rsidP="00560176">
      <w:pPr>
        <w:rPr>
          <w:sz w:val="24"/>
          <w:szCs w:val="24"/>
        </w:rPr>
      </w:pPr>
      <w:r>
        <w:rPr>
          <w:sz w:val="24"/>
          <w:szCs w:val="24"/>
        </w:rPr>
        <w:t>3. Н</w:t>
      </w:r>
      <w:r w:rsidRPr="00A10525">
        <w:rPr>
          <w:sz w:val="24"/>
          <w:szCs w:val="24"/>
        </w:rPr>
        <w:t>е более 5-ти баллов</w:t>
      </w:r>
    </w:p>
    <w:p w:rsidR="00854618" w:rsidRPr="00A10525" w:rsidRDefault="00854618" w:rsidP="00560176">
      <w:pPr>
        <w:rPr>
          <w:sz w:val="24"/>
          <w:szCs w:val="24"/>
        </w:rPr>
      </w:pPr>
      <w:r>
        <w:rPr>
          <w:sz w:val="24"/>
          <w:szCs w:val="24"/>
        </w:rPr>
        <w:t>4. Не</w:t>
      </w:r>
      <w:r w:rsidRPr="00A10525">
        <w:rPr>
          <w:sz w:val="24"/>
          <w:szCs w:val="24"/>
        </w:rPr>
        <w:t xml:space="preserve"> 3-х до 4-х баллов</w:t>
      </w:r>
    </w:p>
    <w:p w:rsidR="00854618" w:rsidRDefault="00854618" w:rsidP="00560176">
      <w:pPr>
        <w:rPr>
          <w:sz w:val="24"/>
          <w:szCs w:val="24"/>
        </w:rPr>
      </w:pPr>
    </w:p>
    <w:p w:rsidR="00854618" w:rsidRPr="00A10525" w:rsidRDefault="00854618" w:rsidP="00560176">
      <w:pPr>
        <w:rPr>
          <w:sz w:val="24"/>
          <w:szCs w:val="24"/>
        </w:rPr>
      </w:pPr>
      <w:r>
        <w:rPr>
          <w:sz w:val="24"/>
          <w:szCs w:val="24"/>
        </w:rPr>
        <w:t>2.</w:t>
      </w:r>
      <w:r w:rsidRPr="00A10525">
        <w:rPr>
          <w:sz w:val="24"/>
          <w:szCs w:val="24"/>
        </w:rPr>
        <w:t>Купальный сезон считается открытым, когда температура воды превышает:</w:t>
      </w:r>
    </w:p>
    <w:p w:rsidR="00854618" w:rsidRPr="00A10525" w:rsidRDefault="00854618" w:rsidP="00560176">
      <w:pPr>
        <w:rPr>
          <w:sz w:val="24"/>
          <w:szCs w:val="24"/>
        </w:rPr>
      </w:pPr>
      <w:r w:rsidRPr="00A10525">
        <w:rPr>
          <w:sz w:val="24"/>
          <w:szCs w:val="24"/>
        </w:rPr>
        <w:t>1. 20 °С</w:t>
      </w:r>
    </w:p>
    <w:p w:rsidR="00854618" w:rsidRPr="00A10525" w:rsidRDefault="00854618" w:rsidP="00560176">
      <w:pPr>
        <w:rPr>
          <w:sz w:val="24"/>
          <w:szCs w:val="24"/>
        </w:rPr>
      </w:pPr>
      <w:r w:rsidRPr="00A10525">
        <w:rPr>
          <w:sz w:val="24"/>
          <w:szCs w:val="24"/>
        </w:rPr>
        <w:t>2. 19 °С</w:t>
      </w:r>
    </w:p>
    <w:p w:rsidR="00854618" w:rsidRPr="00A10525" w:rsidRDefault="00854618" w:rsidP="00560176">
      <w:pPr>
        <w:rPr>
          <w:sz w:val="24"/>
          <w:szCs w:val="24"/>
        </w:rPr>
      </w:pPr>
      <w:r w:rsidRPr="00A10525">
        <w:rPr>
          <w:sz w:val="24"/>
          <w:szCs w:val="24"/>
        </w:rPr>
        <w:t>3. 16 °С</w:t>
      </w:r>
    </w:p>
    <w:p w:rsidR="00854618" w:rsidRPr="00A10525" w:rsidRDefault="00854618" w:rsidP="00560176">
      <w:pPr>
        <w:rPr>
          <w:sz w:val="24"/>
          <w:szCs w:val="24"/>
        </w:rPr>
      </w:pPr>
      <w:r w:rsidRPr="00A10525">
        <w:rPr>
          <w:sz w:val="24"/>
          <w:szCs w:val="24"/>
        </w:rPr>
        <w:t>4. 17 °С</w:t>
      </w:r>
    </w:p>
    <w:p w:rsidR="00854618" w:rsidRPr="00A10525" w:rsidRDefault="00854618" w:rsidP="00560176">
      <w:pPr>
        <w:rPr>
          <w:sz w:val="24"/>
          <w:szCs w:val="24"/>
        </w:rPr>
      </w:pPr>
      <w:r w:rsidRPr="00A10525">
        <w:rPr>
          <w:sz w:val="24"/>
          <w:szCs w:val="24"/>
        </w:rPr>
        <w:t>5. 18 °С</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 </w:t>
      </w:r>
      <w:r w:rsidRPr="00A10525">
        <w:rPr>
          <w:sz w:val="24"/>
          <w:szCs w:val="24"/>
        </w:rPr>
        <w:t>Лечебные грязи, характерные для районов с активной вулканической деятельностью:</w:t>
      </w:r>
    </w:p>
    <w:p w:rsidR="00854618" w:rsidRPr="00A10525" w:rsidRDefault="00854618" w:rsidP="00560176">
      <w:pPr>
        <w:rPr>
          <w:sz w:val="24"/>
          <w:szCs w:val="24"/>
        </w:rPr>
      </w:pPr>
      <w:r>
        <w:rPr>
          <w:sz w:val="24"/>
          <w:szCs w:val="24"/>
        </w:rPr>
        <w:t>1. С</w:t>
      </w:r>
      <w:r w:rsidRPr="00A10525">
        <w:rPr>
          <w:sz w:val="24"/>
          <w:szCs w:val="24"/>
        </w:rPr>
        <w:t>опочные</w:t>
      </w:r>
    </w:p>
    <w:p w:rsidR="00854618" w:rsidRPr="00A10525" w:rsidRDefault="00854618" w:rsidP="00560176">
      <w:pPr>
        <w:rPr>
          <w:sz w:val="24"/>
          <w:szCs w:val="24"/>
        </w:rPr>
      </w:pPr>
      <w:r>
        <w:rPr>
          <w:sz w:val="24"/>
          <w:szCs w:val="24"/>
        </w:rPr>
        <w:t>2. Т</w:t>
      </w:r>
      <w:r w:rsidRPr="00A10525">
        <w:rPr>
          <w:sz w:val="24"/>
          <w:szCs w:val="24"/>
        </w:rPr>
        <w:t>орфяные</w:t>
      </w:r>
    </w:p>
    <w:p w:rsidR="00854618" w:rsidRPr="00A10525" w:rsidRDefault="00854618" w:rsidP="00560176">
      <w:pPr>
        <w:rPr>
          <w:sz w:val="24"/>
          <w:szCs w:val="24"/>
        </w:rPr>
      </w:pPr>
      <w:r>
        <w:rPr>
          <w:sz w:val="24"/>
          <w:szCs w:val="24"/>
        </w:rPr>
        <w:t>3. П</w:t>
      </w:r>
      <w:r w:rsidRPr="00A10525">
        <w:rPr>
          <w:sz w:val="24"/>
          <w:szCs w:val="24"/>
        </w:rPr>
        <w:t>ресные</w:t>
      </w:r>
    </w:p>
    <w:p w:rsidR="00854618" w:rsidRPr="00A10525" w:rsidRDefault="00854618" w:rsidP="00560176">
      <w:pPr>
        <w:rPr>
          <w:sz w:val="24"/>
          <w:szCs w:val="24"/>
        </w:rPr>
      </w:pPr>
      <w:r>
        <w:rPr>
          <w:sz w:val="24"/>
          <w:szCs w:val="24"/>
        </w:rPr>
        <w:t>4. Г</w:t>
      </w:r>
      <w:r w:rsidRPr="00A10525">
        <w:rPr>
          <w:sz w:val="24"/>
          <w:szCs w:val="24"/>
        </w:rPr>
        <w:t>идротермальные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4. </w:t>
      </w:r>
      <w:r w:rsidRPr="00A10525">
        <w:rPr>
          <w:sz w:val="24"/>
          <w:szCs w:val="24"/>
        </w:rPr>
        <w:t>Лечебные грязи, которые не применяются в настоящее время в оздоровительных и профилактических целях:</w:t>
      </w:r>
    </w:p>
    <w:p w:rsidR="00854618" w:rsidRPr="00A10525" w:rsidRDefault="00854618" w:rsidP="00560176">
      <w:pPr>
        <w:rPr>
          <w:sz w:val="24"/>
          <w:szCs w:val="24"/>
        </w:rPr>
      </w:pPr>
      <w:r w:rsidRPr="00A10525">
        <w:rPr>
          <w:sz w:val="24"/>
          <w:szCs w:val="24"/>
        </w:rPr>
        <w:t>1</w:t>
      </w:r>
      <w:r>
        <w:rPr>
          <w:sz w:val="24"/>
          <w:szCs w:val="24"/>
        </w:rPr>
        <w:t>. С</w:t>
      </w:r>
      <w:r w:rsidRPr="00A10525">
        <w:rPr>
          <w:sz w:val="24"/>
          <w:szCs w:val="24"/>
        </w:rPr>
        <w:t>апропель</w:t>
      </w:r>
    </w:p>
    <w:p w:rsidR="00854618" w:rsidRPr="00A10525" w:rsidRDefault="00854618" w:rsidP="00560176">
      <w:pPr>
        <w:rPr>
          <w:sz w:val="24"/>
          <w:szCs w:val="24"/>
        </w:rPr>
      </w:pPr>
      <w:r>
        <w:rPr>
          <w:sz w:val="24"/>
          <w:szCs w:val="24"/>
        </w:rPr>
        <w:t>2. И</w:t>
      </w:r>
      <w:r w:rsidRPr="00A10525">
        <w:rPr>
          <w:sz w:val="24"/>
          <w:szCs w:val="24"/>
        </w:rPr>
        <w:t>ловые сульфидные</w:t>
      </w:r>
    </w:p>
    <w:p w:rsidR="00854618" w:rsidRPr="00A10525" w:rsidRDefault="00854618" w:rsidP="00560176">
      <w:pPr>
        <w:rPr>
          <w:sz w:val="24"/>
          <w:szCs w:val="24"/>
        </w:rPr>
      </w:pPr>
      <w:r>
        <w:rPr>
          <w:sz w:val="24"/>
          <w:szCs w:val="24"/>
        </w:rPr>
        <w:t>3. С</w:t>
      </w:r>
      <w:r w:rsidRPr="00A10525">
        <w:rPr>
          <w:sz w:val="24"/>
          <w:szCs w:val="24"/>
        </w:rPr>
        <w:t>опочные</w:t>
      </w:r>
    </w:p>
    <w:p w:rsidR="00854618" w:rsidRPr="00A10525" w:rsidRDefault="00854618" w:rsidP="00560176">
      <w:pPr>
        <w:rPr>
          <w:sz w:val="24"/>
          <w:szCs w:val="24"/>
        </w:rPr>
      </w:pPr>
      <w:r>
        <w:rPr>
          <w:sz w:val="24"/>
          <w:szCs w:val="24"/>
        </w:rPr>
        <w:t>4. Г</w:t>
      </w:r>
      <w:r w:rsidRPr="00A10525">
        <w:rPr>
          <w:sz w:val="24"/>
          <w:szCs w:val="24"/>
        </w:rPr>
        <w:t>идротермальные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5. </w:t>
      </w:r>
      <w:r w:rsidRPr="00A10525">
        <w:rPr>
          <w:sz w:val="24"/>
          <w:szCs w:val="24"/>
        </w:rPr>
        <w:t>Ландшафты являются компонентом:</w:t>
      </w:r>
    </w:p>
    <w:p w:rsidR="00854618" w:rsidRPr="00A10525" w:rsidRDefault="00854618" w:rsidP="00560176">
      <w:pPr>
        <w:rPr>
          <w:sz w:val="24"/>
          <w:szCs w:val="24"/>
        </w:rPr>
      </w:pPr>
      <w:r>
        <w:rPr>
          <w:sz w:val="24"/>
          <w:szCs w:val="24"/>
        </w:rPr>
        <w:t>1. П</w:t>
      </w:r>
      <w:r w:rsidRPr="00A10525">
        <w:rPr>
          <w:sz w:val="24"/>
          <w:szCs w:val="24"/>
        </w:rPr>
        <w:t>риродных рекреационных ресурсов</w:t>
      </w:r>
    </w:p>
    <w:p w:rsidR="00854618" w:rsidRPr="00A10525" w:rsidRDefault="00854618" w:rsidP="00560176">
      <w:pPr>
        <w:rPr>
          <w:sz w:val="24"/>
          <w:szCs w:val="24"/>
        </w:rPr>
      </w:pPr>
      <w:r>
        <w:rPr>
          <w:sz w:val="24"/>
          <w:szCs w:val="24"/>
        </w:rPr>
        <w:t>2. Э</w:t>
      </w:r>
      <w:r w:rsidRPr="00A10525">
        <w:rPr>
          <w:sz w:val="24"/>
          <w:szCs w:val="24"/>
        </w:rPr>
        <w:t>кономических рекреационных ресурсов</w:t>
      </w:r>
    </w:p>
    <w:p w:rsidR="00854618" w:rsidRPr="00A10525" w:rsidRDefault="00854618" w:rsidP="00560176">
      <w:pPr>
        <w:rPr>
          <w:sz w:val="24"/>
          <w:szCs w:val="24"/>
        </w:rPr>
      </w:pPr>
      <w:r>
        <w:rPr>
          <w:sz w:val="24"/>
          <w:szCs w:val="24"/>
        </w:rPr>
        <w:t>3. И</w:t>
      </w:r>
      <w:r w:rsidRPr="00A10525">
        <w:rPr>
          <w:sz w:val="24"/>
          <w:szCs w:val="24"/>
        </w:rPr>
        <w:t>сторико-культурных рекреационных ресурсов</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6. </w:t>
      </w:r>
      <w:r w:rsidRPr="00A10525">
        <w:rPr>
          <w:sz w:val="24"/>
          <w:szCs w:val="24"/>
        </w:rPr>
        <w:t>Минеральные воды представляют собой растворы, которые:</w:t>
      </w:r>
    </w:p>
    <w:p w:rsidR="00854618" w:rsidRPr="00A10525" w:rsidRDefault="00854618" w:rsidP="00560176">
      <w:pPr>
        <w:rPr>
          <w:sz w:val="24"/>
          <w:szCs w:val="24"/>
        </w:rPr>
      </w:pPr>
      <w:r>
        <w:rPr>
          <w:sz w:val="24"/>
          <w:szCs w:val="24"/>
        </w:rPr>
        <w:t>1. С</w:t>
      </w:r>
      <w:r w:rsidRPr="00A10525">
        <w:rPr>
          <w:sz w:val="24"/>
          <w:szCs w:val="24"/>
        </w:rPr>
        <w:t>одержат минеральные вещества</w:t>
      </w:r>
    </w:p>
    <w:p w:rsidR="00854618" w:rsidRPr="00A10525" w:rsidRDefault="00854618" w:rsidP="00560176">
      <w:pPr>
        <w:rPr>
          <w:sz w:val="24"/>
          <w:szCs w:val="24"/>
        </w:rPr>
      </w:pPr>
      <w:r>
        <w:rPr>
          <w:sz w:val="24"/>
          <w:szCs w:val="24"/>
        </w:rPr>
        <w:t>2. И</w:t>
      </w:r>
      <w:r w:rsidRPr="00A10525">
        <w:rPr>
          <w:sz w:val="24"/>
          <w:szCs w:val="24"/>
        </w:rPr>
        <w:t>меют биологическое происхождение</w:t>
      </w:r>
    </w:p>
    <w:p w:rsidR="00854618" w:rsidRPr="00A10525" w:rsidRDefault="00854618" w:rsidP="00560176">
      <w:pPr>
        <w:rPr>
          <w:sz w:val="24"/>
          <w:szCs w:val="24"/>
        </w:rPr>
      </w:pPr>
      <w:r>
        <w:rPr>
          <w:sz w:val="24"/>
          <w:szCs w:val="24"/>
        </w:rPr>
        <w:t>3. Н</w:t>
      </w:r>
      <w:r w:rsidRPr="00A10525">
        <w:rPr>
          <w:sz w:val="24"/>
          <w:szCs w:val="24"/>
        </w:rPr>
        <w:t>е встречаются в природе в чистом виде</w:t>
      </w:r>
    </w:p>
    <w:p w:rsidR="00854618" w:rsidRPr="00A10525" w:rsidRDefault="00854618" w:rsidP="00560176">
      <w:pPr>
        <w:rPr>
          <w:sz w:val="24"/>
          <w:szCs w:val="24"/>
        </w:rPr>
      </w:pPr>
      <w:r>
        <w:rPr>
          <w:sz w:val="24"/>
          <w:szCs w:val="24"/>
        </w:rPr>
        <w:t>4. И</w:t>
      </w:r>
      <w:r w:rsidRPr="00A10525">
        <w:rPr>
          <w:sz w:val="24"/>
          <w:szCs w:val="24"/>
        </w:rPr>
        <w:t>меют вид только поверхностных вод</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7. </w:t>
      </w:r>
      <w:r w:rsidRPr="00A10525">
        <w:rPr>
          <w:sz w:val="24"/>
          <w:szCs w:val="24"/>
        </w:rPr>
        <w:t>Минеральные воды, нормализующие деятельность центральной нервной системы:</w:t>
      </w:r>
    </w:p>
    <w:p w:rsidR="00854618" w:rsidRPr="00A10525" w:rsidRDefault="00854618" w:rsidP="00560176">
      <w:pPr>
        <w:rPr>
          <w:sz w:val="24"/>
          <w:szCs w:val="24"/>
        </w:rPr>
      </w:pPr>
      <w:r>
        <w:rPr>
          <w:sz w:val="24"/>
          <w:szCs w:val="24"/>
        </w:rPr>
        <w:t>1. М</w:t>
      </w:r>
      <w:r w:rsidRPr="00A10525">
        <w:rPr>
          <w:sz w:val="24"/>
          <w:szCs w:val="24"/>
        </w:rPr>
        <w:t>ышьяковистые</w:t>
      </w:r>
    </w:p>
    <w:p w:rsidR="00854618" w:rsidRPr="00A10525" w:rsidRDefault="00854618" w:rsidP="00560176">
      <w:pPr>
        <w:rPr>
          <w:sz w:val="24"/>
          <w:szCs w:val="24"/>
        </w:rPr>
      </w:pPr>
      <w:r>
        <w:rPr>
          <w:sz w:val="24"/>
          <w:szCs w:val="24"/>
        </w:rPr>
        <w:t>2. П</w:t>
      </w:r>
      <w:r w:rsidRPr="00A10525">
        <w:rPr>
          <w:sz w:val="24"/>
          <w:szCs w:val="24"/>
        </w:rPr>
        <w:t xml:space="preserve">ресные </w:t>
      </w:r>
      <w:proofErr w:type="spellStart"/>
      <w:r w:rsidRPr="00A10525">
        <w:rPr>
          <w:sz w:val="24"/>
          <w:szCs w:val="24"/>
        </w:rPr>
        <w:t>органосодержащие</w:t>
      </w:r>
      <w:proofErr w:type="spellEnd"/>
    </w:p>
    <w:p w:rsidR="00854618" w:rsidRPr="00A10525" w:rsidRDefault="00854618" w:rsidP="00560176">
      <w:pPr>
        <w:rPr>
          <w:sz w:val="24"/>
          <w:szCs w:val="24"/>
        </w:rPr>
      </w:pPr>
      <w:r>
        <w:rPr>
          <w:sz w:val="24"/>
          <w:szCs w:val="24"/>
        </w:rPr>
        <w:t>3. Х</w:t>
      </w:r>
      <w:r w:rsidRPr="00A10525">
        <w:rPr>
          <w:sz w:val="24"/>
          <w:szCs w:val="24"/>
        </w:rPr>
        <w:t>лоридно-натриевые</w:t>
      </w:r>
    </w:p>
    <w:p w:rsidR="00854618" w:rsidRPr="00A10525" w:rsidRDefault="00854618" w:rsidP="00560176">
      <w:pPr>
        <w:rPr>
          <w:sz w:val="24"/>
          <w:szCs w:val="24"/>
        </w:rPr>
      </w:pPr>
      <w:r>
        <w:rPr>
          <w:sz w:val="24"/>
          <w:szCs w:val="24"/>
        </w:rPr>
        <w:t>4. Р</w:t>
      </w:r>
      <w:r w:rsidRPr="00A10525">
        <w:rPr>
          <w:sz w:val="24"/>
          <w:szCs w:val="24"/>
        </w:rPr>
        <w:t>адоновые</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8. </w:t>
      </w:r>
      <w:r w:rsidRPr="00A10525">
        <w:rPr>
          <w:sz w:val="24"/>
          <w:szCs w:val="24"/>
        </w:rPr>
        <w:t xml:space="preserve">Нормальная шкала эффективных температур учитывает </w:t>
      </w:r>
      <w:proofErr w:type="spellStart"/>
      <w:r w:rsidRPr="00A10525">
        <w:rPr>
          <w:sz w:val="24"/>
          <w:szCs w:val="24"/>
        </w:rPr>
        <w:t>теплоощущение</w:t>
      </w:r>
      <w:proofErr w:type="spellEnd"/>
      <w:r w:rsidRPr="00A10525">
        <w:rPr>
          <w:sz w:val="24"/>
          <w:szCs w:val="24"/>
        </w:rPr>
        <w:t xml:space="preserve"> человека:</w:t>
      </w:r>
    </w:p>
    <w:p w:rsidR="00854618" w:rsidRPr="00A10525" w:rsidRDefault="00854618" w:rsidP="00560176">
      <w:pPr>
        <w:rPr>
          <w:sz w:val="24"/>
          <w:szCs w:val="24"/>
        </w:rPr>
      </w:pPr>
      <w:r>
        <w:rPr>
          <w:sz w:val="24"/>
          <w:szCs w:val="24"/>
        </w:rPr>
        <w:lastRenderedPageBreak/>
        <w:t>1. Н</w:t>
      </w:r>
      <w:r w:rsidRPr="00A10525">
        <w:rPr>
          <w:sz w:val="24"/>
          <w:szCs w:val="24"/>
        </w:rPr>
        <w:t>аходящегося в защищенном от ветра месте</w:t>
      </w:r>
    </w:p>
    <w:p w:rsidR="00854618" w:rsidRPr="00A10525" w:rsidRDefault="00854618" w:rsidP="00560176">
      <w:pPr>
        <w:rPr>
          <w:sz w:val="24"/>
          <w:szCs w:val="24"/>
        </w:rPr>
      </w:pPr>
      <w:r>
        <w:rPr>
          <w:sz w:val="24"/>
          <w:szCs w:val="24"/>
        </w:rPr>
        <w:t>2. О</w:t>
      </w:r>
      <w:r w:rsidRPr="00A10525">
        <w:rPr>
          <w:sz w:val="24"/>
          <w:szCs w:val="24"/>
        </w:rPr>
        <w:t>детого по погоде</w:t>
      </w:r>
    </w:p>
    <w:p w:rsidR="00854618" w:rsidRPr="00A10525" w:rsidRDefault="00854618" w:rsidP="00560176">
      <w:pPr>
        <w:rPr>
          <w:sz w:val="24"/>
          <w:szCs w:val="24"/>
        </w:rPr>
      </w:pPr>
      <w:r>
        <w:rPr>
          <w:sz w:val="24"/>
          <w:szCs w:val="24"/>
        </w:rPr>
        <w:t>3. О</w:t>
      </w:r>
      <w:r w:rsidRPr="00A10525">
        <w:rPr>
          <w:sz w:val="24"/>
          <w:szCs w:val="24"/>
        </w:rPr>
        <w:t>бнаженного</w:t>
      </w:r>
    </w:p>
    <w:p w:rsidR="00854618" w:rsidRPr="00A10525" w:rsidRDefault="00854618" w:rsidP="00560176">
      <w:pPr>
        <w:rPr>
          <w:sz w:val="24"/>
          <w:szCs w:val="24"/>
        </w:rPr>
      </w:pPr>
      <w:r>
        <w:rPr>
          <w:sz w:val="24"/>
          <w:szCs w:val="24"/>
        </w:rPr>
        <w:t>4. Н</w:t>
      </w:r>
      <w:r w:rsidRPr="00A10525">
        <w:rPr>
          <w:sz w:val="24"/>
          <w:szCs w:val="24"/>
        </w:rPr>
        <w:t>аходящегося под прямыми солнечными лучами</w:t>
      </w:r>
    </w:p>
    <w:p w:rsidR="00854618" w:rsidRPr="00A10525" w:rsidRDefault="00854618" w:rsidP="00560176">
      <w:pPr>
        <w:rPr>
          <w:sz w:val="24"/>
          <w:szCs w:val="24"/>
        </w:rPr>
      </w:pPr>
      <w:r>
        <w:rPr>
          <w:sz w:val="24"/>
          <w:szCs w:val="24"/>
        </w:rPr>
        <w:t>5. Н</w:t>
      </w:r>
      <w:r w:rsidRPr="00A10525">
        <w:rPr>
          <w:sz w:val="24"/>
          <w:szCs w:val="24"/>
        </w:rPr>
        <w:t>аходящегося на открытом участке местности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9. </w:t>
      </w:r>
      <w:r w:rsidRPr="00A10525">
        <w:rPr>
          <w:sz w:val="24"/>
          <w:szCs w:val="24"/>
        </w:rPr>
        <w:t>Наличие каких трасс является обязательным для горнолыжного курорта:</w:t>
      </w:r>
    </w:p>
    <w:p w:rsidR="00854618" w:rsidRPr="00A10525" w:rsidRDefault="00854618" w:rsidP="00560176">
      <w:pPr>
        <w:rPr>
          <w:sz w:val="24"/>
          <w:szCs w:val="24"/>
        </w:rPr>
      </w:pPr>
      <w:r w:rsidRPr="00A10525">
        <w:rPr>
          <w:sz w:val="24"/>
          <w:szCs w:val="24"/>
        </w:rPr>
        <w:t xml:space="preserve">1. </w:t>
      </w:r>
      <w:r>
        <w:rPr>
          <w:sz w:val="24"/>
          <w:szCs w:val="24"/>
        </w:rPr>
        <w:t>Т</w:t>
      </w:r>
      <w:r w:rsidRPr="00A10525">
        <w:rPr>
          <w:sz w:val="24"/>
          <w:szCs w:val="24"/>
        </w:rPr>
        <w:t>уристских и спортивных</w:t>
      </w:r>
    </w:p>
    <w:p w:rsidR="00854618" w:rsidRPr="00A10525" w:rsidRDefault="00854618" w:rsidP="00560176">
      <w:pPr>
        <w:rPr>
          <w:sz w:val="24"/>
          <w:szCs w:val="24"/>
        </w:rPr>
      </w:pPr>
      <w:r>
        <w:rPr>
          <w:sz w:val="24"/>
          <w:szCs w:val="24"/>
        </w:rPr>
        <w:t>2. У</w:t>
      </w:r>
      <w:r w:rsidRPr="00A10525">
        <w:rPr>
          <w:sz w:val="24"/>
          <w:szCs w:val="24"/>
        </w:rPr>
        <w:t>чебных, туристских и спортивных</w:t>
      </w:r>
    </w:p>
    <w:p w:rsidR="00854618" w:rsidRPr="00A10525" w:rsidRDefault="00854618" w:rsidP="00560176">
      <w:pPr>
        <w:rPr>
          <w:sz w:val="24"/>
          <w:szCs w:val="24"/>
        </w:rPr>
      </w:pPr>
      <w:r>
        <w:rPr>
          <w:sz w:val="24"/>
          <w:szCs w:val="24"/>
        </w:rPr>
        <w:t>3. У</w:t>
      </w:r>
      <w:r w:rsidRPr="00A10525">
        <w:rPr>
          <w:sz w:val="24"/>
          <w:szCs w:val="24"/>
        </w:rPr>
        <w:t>чебных и спортивных</w:t>
      </w:r>
    </w:p>
    <w:p w:rsidR="00854618" w:rsidRPr="00A10525" w:rsidRDefault="00854618" w:rsidP="00560176">
      <w:pPr>
        <w:rPr>
          <w:sz w:val="24"/>
          <w:szCs w:val="24"/>
        </w:rPr>
      </w:pPr>
      <w:r>
        <w:rPr>
          <w:sz w:val="24"/>
          <w:szCs w:val="24"/>
        </w:rPr>
        <w:t>4. У</w:t>
      </w:r>
      <w:r w:rsidRPr="00A10525">
        <w:rPr>
          <w:sz w:val="24"/>
          <w:szCs w:val="24"/>
        </w:rPr>
        <w:t>чебных и туристских</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10. </w:t>
      </w:r>
      <w:r w:rsidRPr="00A10525">
        <w:rPr>
          <w:sz w:val="24"/>
          <w:szCs w:val="24"/>
        </w:rPr>
        <w:t>Наибольшей ионизационной способностью обладают:</w:t>
      </w:r>
    </w:p>
    <w:p w:rsidR="00854618" w:rsidRPr="00A10525" w:rsidRDefault="00854618" w:rsidP="00560176">
      <w:pPr>
        <w:rPr>
          <w:sz w:val="24"/>
          <w:szCs w:val="24"/>
        </w:rPr>
      </w:pPr>
      <w:r w:rsidRPr="00A10525">
        <w:rPr>
          <w:sz w:val="24"/>
          <w:szCs w:val="24"/>
        </w:rPr>
        <w:t>1. сосновые боры</w:t>
      </w:r>
    </w:p>
    <w:p w:rsidR="00854618" w:rsidRPr="00A10525" w:rsidRDefault="00854618" w:rsidP="00560176">
      <w:pPr>
        <w:rPr>
          <w:sz w:val="24"/>
          <w:szCs w:val="24"/>
        </w:rPr>
      </w:pPr>
      <w:r>
        <w:rPr>
          <w:sz w:val="24"/>
          <w:szCs w:val="24"/>
        </w:rPr>
        <w:t>2. Б</w:t>
      </w:r>
      <w:r w:rsidRPr="00A10525">
        <w:rPr>
          <w:sz w:val="24"/>
          <w:szCs w:val="24"/>
        </w:rPr>
        <w:t>ерезовые рощи</w:t>
      </w:r>
    </w:p>
    <w:p w:rsidR="00854618" w:rsidRPr="00A10525" w:rsidRDefault="00854618" w:rsidP="00560176">
      <w:pPr>
        <w:rPr>
          <w:sz w:val="24"/>
          <w:szCs w:val="24"/>
        </w:rPr>
      </w:pPr>
      <w:r>
        <w:rPr>
          <w:sz w:val="24"/>
          <w:szCs w:val="24"/>
        </w:rPr>
        <w:t>3. Т</w:t>
      </w:r>
      <w:r w:rsidRPr="00A10525">
        <w:rPr>
          <w:sz w:val="24"/>
          <w:szCs w:val="24"/>
        </w:rPr>
        <w:t>равянистые луга</w:t>
      </w:r>
    </w:p>
    <w:p w:rsidR="00854618" w:rsidRPr="00A10525" w:rsidRDefault="00854618" w:rsidP="00560176">
      <w:pPr>
        <w:rPr>
          <w:sz w:val="24"/>
          <w:szCs w:val="24"/>
        </w:rPr>
      </w:pPr>
      <w:r>
        <w:rPr>
          <w:sz w:val="24"/>
          <w:szCs w:val="24"/>
        </w:rPr>
        <w:t>4. Л</w:t>
      </w:r>
      <w:r w:rsidRPr="00A10525">
        <w:rPr>
          <w:sz w:val="24"/>
          <w:szCs w:val="24"/>
        </w:rPr>
        <w:t>иственные леса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11. </w:t>
      </w:r>
      <w:r w:rsidRPr="00A10525">
        <w:rPr>
          <w:sz w:val="24"/>
          <w:szCs w:val="24"/>
        </w:rPr>
        <w:t>На тепло ощущение человека не оказывает воздействия следующий фактор:</w:t>
      </w:r>
    </w:p>
    <w:p w:rsidR="00854618" w:rsidRPr="00A10525" w:rsidRDefault="00854618" w:rsidP="00560176">
      <w:pPr>
        <w:rPr>
          <w:sz w:val="24"/>
          <w:szCs w:val="24"/>
        </w:rPr>
      </w:pPr>
      <w:r>
        <w:rPr>
          <w:sz w:val="24"/>
          <w:szCs w:val="24"/>
        </w:rPr>
        <w:t>1. С</w:t>
      </w:r>
      <w:r w:rsidRPr="00A10525">
        <w:rPr>
          <w:sz w:val="24"/>
          <w:szCs w:val="24"/>
        </w:rPr>
        <w:t>корость ветра</w:t>
      </w:r>
    </w:p>
    <w:p w:rsidR="00854618" w:rsidRPr="00A10525" w:rsidRDefault="00854618" w:rsidP="00560176">
      <w:pPr>
        <w:rPr>
          <w:sz w:val="24"/>
          <w:szCs w:val="24"/>
        </w:rPr>
      </w:pPr>
      <w:r>
        <w:rPr>
          <w:sz w:val="24"/>
          <w:szCs w:val="24"/>
        </w:rPr>
        <w:t>2. Т</w:t>
      </w:r>
      <w:r w:rsidRPr="00A10525">
        <w:rPr>
          <w:sz w:val="24"/>
          <w:szCs w:val="24"/>
        </w:rPr>
        <w:t>емпература воздуха</w:t>
      </w:r>
    </w:p>
    <w:p w:rsidR="00854618" w:rsidRPr="00A10525" w:rsidRDefault="00854618" w:rsidP="00560176">
      <w:pPr>
        <w:rPr>
          <w:sz w:val="24"/>
          <w:szCs w:val="24"/>
        </w:rPr>
      </w:pPr>
      <w:r>
        <w:rPr>
          <w:sz w:val="24"/>
          <w:szCs w:val="24"/>
        </w:rPr>
        <w:t>3. В</w:t>
      </w:r>
      <w:r w:rsidRPr="00A10525">
        <w:rPr>
          <w:sz w:val="24"/>
          <w:szCs w:val="24"/>
        </w:rPr>
        <w:t>лажность воздуха</w:t>
      </w:r>
    </w:p>
    <w:p w:rsidR="00854618" w:rsidRPr="00A10525" w:rsidRDefault="00854618" w:rsidP="00560176">
      <w:pPr>
        <w:rPr>
          <w:sz w:val="24"/>
          <w:szCs w:val="24"/>
        </w:rPr>
      </w:pPr>
      <w:r>
        <w:rPr>
          <w:sz w:val="24"/>
          <w:szCs w:val="24"/>
        </w:rPr>
        <w:t>4. О</w:t>
      </w:r>
      <w:r w:rsidRPr="00A10525">
        <w:rPr>
          <w:sz w:val="24"/>
          <w:szCs w:val="24"/>
        </w:rPr>
        <w:t>дежда человека</w:t>
      </w:r>
    </w:p>
    <w:p w:rsidR="00854618" w:rsidRPr="00A10525" w:rsidRDefault="00854618" w:rsidP="00560176">
      <w:pPr>
        <w:rPr>
          <w:sz w:val="24"/>
          <w:szCs w:val="24"/>
        </w:rPr>
      </w:pPr>
      <w:r>
        <w:rPr>
          <w:sz w:val="24"/>
          <w:szCs w:val="24"/>
        </w:rPr>
        <w:t>5. С</w:t>
      </w:r>
      <w:r w:rsidRPr="00A10525">
        <w:rPr>
          <w:sz w:val="24"/>
          <w:szCs w:val="24"/>
        </w:rPr>
        <w:t>олнечная радиация</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12. </w:t>
      </w:r>
      <w:r w:rsidRPr="00A10525">
        <w:rPr>
          <w:sz w:val="24"/>
          <w:szCs w:val="24"/>
        </w:rPr>
        <w:t>Озера на территории России преобладают:</w:t>
      </w:r>
    </w:p>
    <w:p w:rsidR="00854618" w:rsidRPr="00A10525" w:rsidRDefault="00854618" w:rsidP="00560176">
      <w:pPr>
        <w:rPr>
          <w:sz w:val="24"/>
          <w:szCs w:val="24"/>
        </w:rPr>
      </w:pPr>
      <w:r>
        <w:rPr>
          <w:sz w:val="24"/>
          <w:szCs w:val="24"/>
        </w:rPr>
        <w:t>1. Н</w:t>
      </w:r>
      <w:r w:rsidRPr="00A10525">
        <w:rPr>
          <w:sz w:val="24"/>
          <w:szCs w:val="24"/>
        </w:rPr>
        <w:t>а юге Сибири</w:t>
      </w:r>
    </w:p>
    <w:p w:rsidR="00854618" w:rsidRPr="00A10525" w:rsidRDefault="00854618" w:rsidP="00560176">
      <w:pPr>
        <w:rPr>
          <w:sz w:val="24"/>
          <w:szCs w:val="24"/>
        </w:rPr>
      </w:pPr>
      <w:r>
        <w:rPr>
          <w:sz w:val="24"/>
          <w:szCs w:val="24"/>
        </w:rPr>
        <w:t>2. Н</w:t>
      </w:r>
      <w:r w:rsidRPr="00A10525">
        <w:rPr>
          <w:sz w:val="24"/>
          <w:szCs w:val="24"/>
        </w:rPr>
        <w:t>а Дальнем Востоке</w:t>
      </w:r>
    </w:p>
    <w:p w:rsidR="00854618" w:rsidRPr="00A10525" w:rsidRDefault="00854618" w:rsidP="00560176">
      <w:pPr>
        <w:rPr>
          <w:sz w:val="24"/>
          <w:szCs w:val="24"/>
        </w:rPr>
      </w:pPr>
      <w:r>
        <w:rPr>
          <w:sz w:val="24"/>
          <w:szCs w:val="24"/>
        </w:rPr>
        <w:t>3. Н</w:t>
      </w:r>
      <w:r w:rsidRPr="00A10525">
        <w:rPr>
          <w:sz w:val="24"/>
          <w:szCs w:val="24"/>
        </w:rPr>
        <w:t>а севере Европейской части России</w:t>
      </w:r>
    </w:p>
    <w:p w:rsidR="00854618" w:rsidRPr="00A10525" w:rsidRDefault="00854618" w:rsidP="00560176">
      <w:pPr>
        <w:rPr>
          <w:sz w:val="24"/>
          <w:szCs w:val="24"/>
        </w:rPr>
      </w:pPr>
      <w:r>
        <w:rPr>
          <w:sz w:val="24"/>
          <w:szCs w:val="24"/>
        </w:rPr>
        <w:t>4. В</w:t>
      </w:r>
      <w:r w:rsidRPr="00A10525">
        <w:rPr>
          <w:sz w:val="24"/>
          <w:szCs w:val="24"/>
        </w:rPr>
        <w:t xml:space="preserve"> средней полосе России</w:t>
      </w:r>
    </w:p>
    <w:p w:rsidR="00854618" w:rsidRPr="00A10525" w:rsidRDefault="00854618" w:rsidP="00560176">
      <w:pPr>
        <w:rPr>
          <w:sz w:val="24"/>
          <w:szCs w:val="24"/>
        </w:rPr>
      </w:pPr>
      <w:r>
        <w:rPr>
          <w:sz w:val="24"/>
          <w:szCs w:val="24"/>
        </w:rPr>
        <w:t>5. Н</w:t>
      </w:r>
      <w:r w:rsidRPr="00A10525">
        <w:rPr>
          <w:sz w:val="24"/>
          <w:szCs w:val="24"/>
        </w:rPr>
        <w:t>а юге России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13. </w:t>
      </w:r>
      <w:r w:rsidRPr="00A10525">
        <w:rPr>
          <w:sz w:val="24"/>
          <w:szCs w:val="24"/>
        </w:rPr>
        <w:t>Оценка рекреационных ресурсов, использующая воздействие природных компонентов на организм человека, их комфортность, представляет собой:</w:t>
      </w:r>
    </w:p>
    <w:p w:rsidR="00854618" w:rsidRPr="00A10525" w:rsidRDefault="00854618" w:rsidP="00560176">
      <w:pPr>
        <w:rPr>
          <w:sz w:val="24"/>
          <w:szCs w:val="24"/>
        </w:rPr>
      </w:pPr>
      <w:r>
        <w:rPr>
          <w:sz w:val="24"/>
          <w:szCs w:val="24"/>
        </w:rPr>
        <w:t>1. Т</w:t>
      </w:r>
      <w:r w:rsidRPr="00A10525">
        <w:rPr>
          <w:sz w:val="24"/>
          <w:szCs w:val="24"/>
        </w:rPr>
        <w:t>ехнологическую оценку</w:t>
      </w:r>
    </w:p>
    <w:p w:rsidR="00854618" w:rsidRPr="00A10525" w:rsidRDefault="00854618" w:rsidP="00560176">
      <w:pPr>
        <w:rPr>
          <w:sz w:val="24"/>
          <w:szCs w:val="24"/>
        </w:rPr>
      </w:pPr>
      <w:r>
        <w:rPr>
          <w:sz w:val="24"/>
          <w:szCs w:val="24"/>
        </w:rPr>
        <w:t>2. П</w:t>
      </w:r>
      <w:r w:rsidRPr="00A10525">
        <w:rPr>
          <w:sz w:val="24"/>
          <w:szCs w:val="24"/>
        </w:rPr>
        <w:t>сихологическую оценку</w:t>
      </w:r>
    </w:p>
    <w:p w:rsidR="00854618" w:rsidRPr="00A10525" w:rsidRDefault="00854618" w:rsidP="00560176">
      <w:pPr>
        <w:rPr>
          <w:sz w:val="24"/>
          <w:szCs w:val="24"/>
        </w:rPr>
      </w:pPr>
      <w:r>
        <w:rPr>
          <w:sz w:val="24"/>
          <w:szCs w:val="24"/>
        </w:rPr>
        <w:t>3. Ф</w:t>
      </w:r>
      <w:r w:rsidRPr="00A10525">
        <w:rPr>
          <w:sz w:val="24"/>
          <w:szCs w:val="24"/>
        </w:rPr>
        <w:t>изиологическую оценку</w:t>
      </w:r>
    </w:p>
    <w:p w:rsidR="00854618" w:rsidRPr="00A10525" w:rsidRDefault="00854618" w:rsidP="00560176">
      <w:pPr>
        <w:rPr>
          <w:sz w:val="24"/>
          <w:szCs w:val="24"/>
        </w:rPr>
      </w:pPr>
      <w:r>
        <w:rPr>
          <w:sz w:val="24"/>
          <w:szCs w:val="24"/>
        </w:rPr>
        <w:t>4. Э</w:t>
      </w:r>
      <w:r w:rsidRPr="00A10525">
        <w:rPr>
          <w:sz w:val="24"/>
          <w:szCs w:val="24"/>
        </w:rPr>
        <w:t>стетическую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14. </w:t>
      </w:r>
      <w:r w:rsidRPr="00A10525">
        <w:rPr>
          <w:sz w:val="24"/>
          <w:szCs w:val="24"/>
        </w:rPr>
        <w:t>Антропогенная нагрузка на береговую линию не должна превышать:</w:t>
      </w:r>
    </w:p>
    <w:p w:rsidR="00854618" w:rsidRPr="00A10525" w:rsidRDefault="00854618" w:rsidP="00560176">
      <w:pPr>
        <w:rPr>
          <w:sz w:val="24"/>
          <w:szCs w:val="24"/>
        </w:rPr>
      </w:pPr>
      <w:r>
        <w:rPr>
          <w:sz w:val="24"/>
          <w:szCs w:val="24"/>
        </w:rPr>
        <w:t>1.</w:t>
      </w:r>
      <w:r w:rsidRPr="00A10525">
        <w:rPr>
          <w:sz w:val="24"/>
          <w:szCs w:val="24"/>
        </w:rPr>
        <w:t xml:space="preserve"> 200 человек на 1 км берега</w:t>
      </w:r>
    </w:p>
    <w:p w:rsidR="00854618" w:rsidRPr="00A10525" w:rsidRDefault="00854618" w:rsidP="00560176">
      <w:pPr>
        <w:rPr>
          <w:sz w:val="24"/>
          <w:szCs w:val="24"/>
        </w:rPr>
      </w:pPr>
      <w:r>
        <w:rPr>
          <w:sz w:val="24"/>
          <w:szCs w:val="24"/>
        </w:rPr>
        <w:t>2.</w:t>
      </w:r>
      <w:r w:rsidRPr="00A10525">
        <w:rPr>
          <w:sz w:val="24"/>
          <w:szCs w:val="24"/>
        </w:rPr>
        <w:t xml:space="preserve"> 150 человек на 1 км берега</w:t>
      </w:r>
    </w:p>
    <w:p w:rsidR="00854618" w:rsidRPr="00A10525" w:rsidRDefault="00854618" w:rsidP="00560176">
      <w:pPr>
        <w:rPr>
          <w:sz w:val="24"/>
          <w:szCs w:val="24"/>
        </w:rPr>
      </w:pPr>
      <w:r>
        <w:rPr>
          <w:sz w:val="24"/>
          <w:szCs w:val="24"/>
        </w:rPr>
        <w:t>3.</w:t>
      </w:r>
      <w:r w:rsidRPr="00A10525">
        <w:rPr>
          <w:sz w:val="24"/>
          <w:szCs w:val="24"/>
        </w:rPr>
        <w:t xml:space="preserve"> 50 человек на 1 км берега</w:t>
      </w:r>
    </w:p>
    <w:p w:rsidR="00854618" w:rsidRPr="00A10525" w:rsidRDefault="00854618" w:rsidP="00560176">
      <w:pPr>
        <w:rPr>
          <w:sz w:val="24"/>
          <w:szCs w:val="24"/>
        </w:rPr>
      </w:pPr>
      <w:r>
        <w:rPr>
          <w:sz w:val="24"/>
          <w:szCs w:val="24"/>
        </w:rPr>
        <w:t>4.</w:t>
      </w:r>
      <w:r w:rsidRPr="00A10525">
        <w:rPr>
          <w:sz w:val="24"/>
          <w:szCs w:val="24"/>
        </w:rPr>
        <w:t xml:space="preserve"> 100 человек на 1 км берега</w:t>
      </w:r>
    </w:p>
    <w:p w:rsidR="00854618" w:rsidRPr="00A10525" w:rsidRDefault="00854618" w:rsidP="00560176">
      <w:pPr>
        <w:rPr>
          <w:sz w:val="24"/>
          <w:szCs w:val="24"/>
        </w:rPr>
      </w:pPr>
      <w:r>
        <w:rPr>
          <w:sz w:val="24"/>
          <w:szCs w:val="24"/>
        </w:rPr>
        <w:t>5.</w:t>
      </w:r>
      <w:r w:rsidRPr="00A10525">
        <w:rPr>
          <w:sz w:val="24"/>
          <w:szCs w:val="24"/>
        </w:rPr>
        <w:t xml:space="preserve"> 250 человек на 1 км берега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15. </w:t>
      </w:r>
      <w:r w:rsidRPr="00A10525">
        <w:rPr>
          <w:sz w:val="24"/>
          <w:szCs w:val="24"/>
        </w:rPr>
        <w:t>Бонитет - это:</w:t>
      </w:r>
    </w:p>
    <w:p w:rsidR="00854618" w:rsidRPr="00A10525" w:rsidRDefault="00854618" w:rsidP="00560176">
      <w:pPr>
        <w:rPr>
          <w:sz w:val="24"/>
          <w:szCs w:val="24"/>
        </w:rPr>
      </w:pPr>
      <w:r>
        <w:rPr>
          <w:sz w:val="24"/>
          <w:szCs w:val="24"/>
        </w:rPr>
        <w:t>1. П</w:t>
      </w:r>
      <w:r w:rsidRPr="00A10525">
        <w:rPr>
          <w:sz w:val="24"/>
          <w:szCs w:val="24"/>
        </w:rPr>
        <w:t>оказатель, характеризующий возраст древостоя</w:t>
      </w:r>
    </w:p>
    <w:p w:rsidR="00854618" w:rsidRPr="00A10525" w:rsidRDefault="00854618" w:rsidP="00560176">
      <w:pPr>
        <w:rPr>
          <w:sz w:val="24"/>
          <w:szCs w:val="24"/>
        </w:rPr>
      </w:pPr>
      <w:r>
        <w:rPr>
          <w:sz w:val="24"/>
          <w:szCs w:val="24"/>
        </w:rPr>
        <w:t>2. П</w:t>
      </w:r>
      <w:r w:rsidRPr="00A10525">
        <w:rPr>
          <w:sz w:val="24"/>
          <w:szCs w:val="24"/>
        </w:rPr>
        <w:t>оказатель густоты леса</w:t>
      </w:r>
    </w:p>
    <w:p w:rsidR="00854618" w:rsidRPr="00A10525" w:rsidRDefault="00854618" w:rsidP="00560176">
      <w:pPr>
        <w:rPr>
          <w:sz w:val="24"/>
          <w:szCs w:val="24"/>
        </w:rPr>
      </w:pPr>
      <w:r>
        <w:rPr>
          <w:sz w:val="24"/>
          <w:szCs w:val="24"/>
        </w:rPr>
        <w:t>3. П</w:t>
      </w:r>
      <w:r w:rsidRPr="00A10525">
        <w:rPr>
          <w:sz w:val="24"/>
          <w:szCs w:val="24"/>
        </w:rPr>
        <w:t>оказатель санитарно-гигиенической оценки леса</w:t>
      </w:r>
    </w:p>
    <w:p w:rsidR="00854618" w:rsidRPr="00A10525" w:rsidRDefault="00854618" w:rsidP="00560176">
      <w:pPr>
        <w:rPr>
          <w:sz w:val="24"/>
          <w:szCs w:val="24"/>
        </w:rPr>
      </w:pPr>
      <w:r>
        <w:rPr>
          <w:sz w:val="24"/>
          <w:szCs w:val="24"/>
        </w:rPr>
        <w:t>4. П</w:t>
      </w:r>
      <w:r w:rsidRPr="00A10525">
        <w:rPr>
          <w:sz w:val="24"/>
          <w:szCs w:val="24"/>
        </w:rPr>
        <w:t>оказатель качественной оценки продуктивности леса</w:t>
      </w:r>
    </w:p>
    <w:p w:rsidR="00854618" w:rsidRPr="00A10525" w:rsidRDefault="00854618" w:rsidP="00560176">
      <w:pPr>
        <w:rPr>
          <w:sz w:val="24"/>
          <w:szCs w:val="24"/>
        </w:rPr>
      </w:pPr>
      <w:r>
        <w:rPr>
          <w:sz w:val="24"/>
          <w:szCs w:val="24"/>
        </w:rPr>
        <w:t>5. П</w:t>
      </w:r>
      <w:r w:rsidRPr="00A10525">
        <w:rPr>
          <w:sz w:val="24"/>
          <w:szCs w:val="24"/>
        </w:rPr>
        <w:t xml:space="preserve">оказатель способности леса к </w:t>
      </w:r>
      <w:proofErr w:type="spellStart"/>
      <w:r w:rsidRPr="00A10525">
        <w:rPr>
          <w:sz w:val="24"/>
          <w:szCs w:val="24"/>
        </w:rPr>
        <w:t>самопроизводству</w:t>
      </w:r>
      <w:proofErr w:type="spellEnd"/>
    </w:p>
    <w:p w:rsidR="00854618" w:rsidRDefault="00854618" w:rsidP="00560176">
      <w:pPr>
        <w:rPr>
          <w:sz w:val="24"/>
          <w:szCs w:val="24"/>
        </w:rPr>
      </w:pPr>
    </w:p>
    <w:p w:rsidR="00854618" w:rsidRPr="00A10525" w:rsidRDefault="00854618" w:rsidP="00560176">
      <w:pPr>
        <w:rPr>
          <w:sz w:val="24"/>
          <w:szCs w:val="24"/>
        </w:rPr>
      </w:pPr>
      <w:r>
        <w:rPr>
          <w:sz w:val="24"/>
          <w:szCs w:val="24"/>
        </w:rPr>
        <w:t xml:space="preserve">16. </w:t>
      </w:r>
      <w:r w:rsidRPr="00A10525">
        <w:rPr>
          <w:sz w:val="24"/>
          <w:szCs w:val="24"/>
        </w:rPr>
        <w:t>Благоприятные погодные условия, характер животного мира, наличие минеральных вод и грязей относятся к следующей группе географических факторов туризма:</w:t>
      </w:r>
    </w:p>
    <w:p w:rsidR="00854618" w:rsidRPr="00A10525" w:rsidRDefault="00854618" w:rsidP="00560176">
      <w:pPr>
        <w:rPr>
          <w:sz w:val="24"/>
          <w:szCs w:val="24"/>
        </w:rPr>
      </w:pPr>
      <w:r>
        <w:rPr>
          <w:sz w:val="24"/>
          <w:szCs w:val="24"/>
        </w:rPr>
        <w:t>1. Э</w:t>
      </w:r>
      <w:r w:rsidRPr="00A10525">
        <w:rPr>
          <w:sz w:val="24"/>
          <w:szCs w:val="24"/>
        </w:rPr>
        <w:t>колого-эстетическим факторам</w:t>
      </w:r>
    </w:p>
    <w:p w:rsidR="00854618" w:rsidRPr="00A10525" w:rsidRDefault="00854618" w:rsidP="00560176">
      <w:pPr>
        <w:rPr>
          <w:sz w:val="24"/>
          <w:szCs w:val="24"/>
        </w:rPr>
      </w:pPr>
      <w:r>
        <w:rPr>
          <w:sz w:val="24"/>
          <w:szCs w:val="24"/>
        </w:rPr>
        <w:t>2. К</w:t>
      </w:r>
      <w:r w:rsidRPr="00A10525">
        <w:rPr>
          <w:sz w:val="24"/>
          <w:szCs w:val="24"/>
        </w:rPr>
        <w:t>ультурно-историческим факторам</w:t>
      </w:r>
    </w:p>
    <w:p w:rsidR="00854618" w:rsidRPr="00A10525" w:rsidRDefault="00854618" w:rsidP="00560176">
      <w:pPr>
        <w:rPr>
          <w:sz w:val="24"/>
          <w:szCs w:val="24"/>
        </w:rPr>
      </w:pPr>
      <w:r>
        <w:rPr>
          <w:sz w:val="24"/>
          <w:szCs w:val="24"/>
        </w:rPr>
        <w:t>3. Э</w:t>
      </w:r>
      <w:r w:rsidRPr="00A10525">
        <w:rPr>
          <w:sz w:val="24"/>
          <w:szCs w:val="24"/>
        </w:rPr>
        <w:t>кономико-географическим факторам</w:t>
      </w:r>
    </w:p>
    <w:p w:rsidR="00854618" w:rsidRPr="00A10525" w:rsidRDefault="00854618" w:rsidP="00560176">
      <w:pPr>
        <w:rPr>
          <w:sz w:val="24"/>
          <w:szCs w:val="24"/>
        </w:rPr>
      </w:pPr>
      <w:r>
        <w:rPr>
          <w:sz w:val="24"/>
          <w:szCs w:val="24"/>
        </w:rPr>
        <w:t>4. Ф</w:t>
      </w:r>
      <w:r w:rsidRPr="00A10525">
        <w:rPr>
          <w:sz w:val="24"/>
          <w:szCs w:val="24"/>
        </w:rPr>
        <w:t>изико-географическим факторам</w:t>
      </w:r>
    </w:p>
    <w:p w:rsidR="00854618" w:rsidRPr="00A10525" w:rsidRDefault="00854618" w:rsidP="00560176">
      <w:pPr>
        <w:rPr>
          <w:sz w:val="24"/>
          <w:szCs w:val="24"/>
        </w:rPr>
      </w:pPr>
      <w:r>
        <w:rPr>
          <w:sz w:val="24"/>
          <w:szCs w:val="24"/>
        </w:rPr>
        <w:t>5. Э</w:t>
      </w:r>
      <w:r w:rsidRPr="00A10525">
        <w:rPr>
          <w:sz w:val="24"/>
          <w:szCs w:val="24"/>
        </w:rPr>
        <w:t>тническим факторам</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17. </w:t>
      </w:r>
      <w:r w:rsidRPr="00A10525">
        <w:rPr>
          <w:sz w:val="24"/>
          <w:szCs w:val="24"/>
        </w:rPr>
        <w:t>Биоклиматические ресурсы ... (выберите правильное продолжение предложения):</w:t>
      </w:r>
    </w:p>
    <w:p w:rsidR="00854618" w:rsidRPr="00A10525" w:rsidRDefault="00854618" w:rsidP="00560176">
      <w:pPr>
        <w:rPr>
          <w:sz w:val="24"/>
          <w:szCs w:val="24"/>
        </w:rPr>
      </w:pPr>
      <w:r>
        <w:rPr>
          <w:sz w:val="24"/>
          <w:szCs w:val="24"/>
        </w:rPr>
        <w:t>1. О</w:t>
      </w:r>
      <w:r w:rsidRPr="00A10525">
        <w:rPr>
          <w:sz w:val="24"/>
          <w:szCs w:val="24"/>
        </w:rPr>
        <w:t>тражают комплексное воздействие метеорологических характеристик воздушных масс на организм человека</w:t>
      </w:r>
    </w:p>
    <w:p w:rsidR="00854618" w:rsidRPr="00A10525" w:rsidRDefault="00854618" w:rsidP="00560176">
      <w:pPr>
        <w:rPr>
          <w:sz w:val="24"/>
          <w:szCs w:val="24"/>
        </w:rPr>
      </w:pPr>
      <w:r>
        <w:rPr>
          <w:sz w:val="24"/>
          <w:szCs w:val="24"/>
        </w:rPr>
        <w:t>2. П</w:t>
      </w:r>
      <w:r w:rsidRPr="00A10525">
        <w:rPr>
          <w:sz w:val="24"/>
          <w:szCs w:val="24"/>
        </w:rPr>
        <w:t>редставляют интерес для туризма с точки зрения их функционального использования и эстетической привлекательности</w:t>
      </w:r>
    </w:p>
    <w:p w:rsidR="00854618" w:rsidRPr="00A10525" w:rsidRDefault="00854618" w:rsidP="00560176">
      <w:pPr>
        <w:rPr>
          <w:sz w:val="24"/>
          <w:szCs w:val="24"/>
        </w:rPr>
      </w:pPr>
      <w:r>
        <w:rPr>
          <w:sz w:val="24"/>
          <w:szCs w:val="24"/>
        </w:rPr>
        <w:t>3. В</w:t>
      </w:r>
      <w:r w:rsidRPr="00A10525">
        <w:rPr>
          <w:sz w:val="24"/>
          <w:szCs w:val="24"/>
        </w:rPr>
        <w:t>ключают в себя минеральные воды и лечебные грязи</w:t>
      </w:r>
    </w:p>
    <w:p w:rsidR="00854618" w:rsidRPr="00A10525" w:rsidRDefault="00854618" w:rsidP="00560176">
      <w:pPr>
        <w:rPr>
          <w:sz w:val="24"/>
          <w:szCs w:val="24"/>
        </w:rPr>
      </w:pPr>
      <w:r>
        <w:rPr>
          <w:sz w:val="24"/>
          <w:szCs w:val="24"/>
        </w:rPr>
        <w:t>4. Я</w:t>
      </w:r>
      <w:r w:rsidRPr="00A10525">
        <w:rPr>
          <w:sz w:val="24"/>
          <w:szCs w:val="24"/>
        </w:rPr>
        <w:t>вляются основой познавательного и экскурсионного туризма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18. </w:t>
      </w:r>
      <w:r w:rsidRPr="00A10525">
        <w:rPr>
          <w:sz w:val="24"/>
          <w:szCs w:val="24"/>
        </w:rPr>
        <w:t>Болота, образующиеся на крутых, оползневых склонах в местах выхода грунтовых вод:</w:t>
      </w:r>
    </w:p>
    <w:p w:rsidR="00854618" w:rsidRPr="00A10525" w:rsidRDefault="00854618" w:rsidP="00560176">
      <w:pPr>
        <w:rPr>
          <w:sz w:val="24"/>
          <w:szCs w:val="24"/>
        </w:rPr>
      </w:pPr>
      <w:r>
        <w:rPr>
          <w:sz w:val="24"/>
          <w:szCs w:val="24"/>
        </w:rPr>
        <w:t>1. В</w:t>
      </w:r>
      <w:r w:rsidRPr="00A10525">
        <w:rPr>
          <w:sz w:val="24"/>
          <w:szCs w:val="24"/>
        </w:rPr>
        <w:t>ерховые</w:t>
      </w:r>
    </w:p>
    <w:p w:rsidR="00854618" w:rsidRPr="00A10525" w:rsidRDefault="00854618" w:rsidP="00560176">
      <w:pPr>
        <w:rPr>
          <w:sz w:val="24"/>
          <w:szCs w:val="24"/>
        </w:rPr>
      </w:pPr>
      <w:r>
        <w:rPr>
          <w:sz w:val="24"/>
          <w:szCs w:val="24"/>
        </w:rPr>
        <w:t>2. П</w:t>
      </w:r>
      <w:r w:rsidRPr="00A10525">
        <w:rPr>
          <w:sz w:val="24"/>
          <w:szCs w:val="24"/>
        </w:rPr>
        <w:t>ереходные</w:t>
      </w:r>
    </w:p>
    <w:p w:rsidR="00854618" w:rsidRPr="00A10525" w:rsidRDefault="00854618" w:rsidP="00560176">
      <w:pPr>
        <w:rPr>
          <w:sz w:val="24"/>
          <w:szCs w:val="24"/>
        </w:rPr>
      </w:pPr>
      <w:r>
        <w:rPr>
          <w:sz w:val="24"/>
          <w:szCs w:val="24"/>
        </w:rPr>
        <w:t>3. С</w:t>
      </w:r>
      <w:r w:rsidRPr="00A10525">
        <w:rPr>
          <w:sz w:val="24"/>
          <w:szCs w:val="24"/>
        </w:rPr>
        <w:t>мешанные</w:t>
      </w:r>
    </w:p>
    <w:p w:rsidR="00854618" w:rsidRPr="00A10525" w:rsidRDefault="00854618" w:rsidP="00560176">
      <w:pPr>
        <w:rPr>
          <w:sz w:val="24"/>
          <w:szCs w:val="24"/>
        </w:rPr>
      </w:pPr>
      <w:r>
        <w:rPr>
          <w:sz w:val="24"/>
          <w:szCs w:val="24"/>
        </w:rPr>
        <w:t>4. С</w:t>
      </w:r>
      <w:r w:rsidRPr="00A10525">
        <w:rPr>
          <w:sz w:val="24"/>
          <w:szCs w:val="24"/>
        </w:rPr>
        <w:t>фагновые</w:t>
      </w:r>
    </w:p>
    <w:p w:rsidR="00854618" w:rsidRPr="00A10525" w:rsidRDefault="00854618" w:rsidP="00560176">
      <w:pPr>
        <w:rPr>
          <w:sz w:val="24"/>
          <w:szCs w:val="24"/>
        </w:rPr>
      </w:pPr>
      <w:r>
        <w:rPr>
          <w:sz w:val="24"/>
          <w:szCs w:val="24"/>
        </w:rPr>
        <w:t xml:space="preserve">5. </w:t>
      </w:r>
      <w:proofErr w:type="spellStart"/>
      <w:r w:rsidRPr="00A10525">
        <w:rPr>
          <w:sz w:val="24"/>
          <w:szCs w:val="24"/>
        </w:rPr>
        <w:t>исячие</w:t>
      </w:r>
      <w:proofErr w:type="spellEnd"/>
    </w:p>
    <w:p w:rsidR="00854618" w:rsidRDefault="00854618" w:rsidP="00560176">
      <w:pPr>
        <w:rPr>
          <w:sz w:val="24"/>
          <w:szCs w:val="24"/>
        </w:rPr>
      </w:pPr>
    </w:p>
    <w:p w:rsidR="00854618" w:rsidRPr="00A10525" w:rsidRDefault="00854618" w:rsidP="00560176">
      <w:pPr>
        <w:rPr>
          <w:sz w:val="24"/>
          <w:szCs w:val="24"/>
        </w:rPr>
      </w:pPr>
      <w:r>
        <w:rPr>
          <w:sz w:val="24"/>
          <w:szCs w:val="24"/>
        </w:rPr>
        <w:t xml:space="preserve">19. </w:t>
      </w:r>
      <w:r w:rsidRPr="00A10525">
        <w:rPr>
          <w:sz w:val="24"/>
          <w:szCs w:val="24"/>
        </w:rPr>
        <w:t>Влагосодержание воздуха - это:</w:t>
      </w:r>
    </w:p>
    <w:p w:rsidR="00854618" w:rsidRPr="00A10525" w:rsidRDefault="00854618" w:rsidP="00560176">
      <w:pPr>
        <w:rPr>
          <w:sz w:val="24"/>
          <w:szCs w:val="24"/>
        </w:rPr>
      </w:pPr>
      <w:r>
        <w:rPr>
          <w:sz w:val="24"/>
          <w:szCs w:val="24"/>
        </w:rPr>
        <w:t>1. А</w:t>
      </w:r>
      <w:r w:rsidRPr="00A10525">
        <w:rPr>
          <w:sz w:val="24"/>
          <w:szCs w:val="24"/>
        </w:rPr>
        <w:t>тмосферная влажность воздуха</w:t>
      </w:r>
    </w:p>
    <w:p w:rsidR="00854618" w:rsidRPr="00A10525" w:rsidRDefault="00854618" w:rsidP="00560176">
      <w:pPr>
        <w:rPr>
          <w:sz w:val="24"/>
          <w:szCs w:val="24"/>
        </w:rPr>
      </w:pPr>
      <w:r>
        <w:rPr>
          <w:sz w:val="24"/>
          <w:szCs w:val="24"/>
        </w:rPr>
        <w:t>2. В</w:t>
      </w:r>
      <w:r w:rsidRPr="00A10525">
        <w:rPr>
          <w:sz w:val="24"/>
          <w:szCs w:val="24"/>
        </w:rPr>
        <w:t>лажность воздуха</w:t>
      </w:r>
    </w:p>
    <w:p w:rsidR="00854618" w:rsidRPr="00A10525" w:rsidRDefault="00854618" w:rsidP="00560176">
      <w:pPr>
        <w:rPr>
          <w:sz w:val="24"/>
          <w:szCs w:val="24"/>
        </w:rPr>
      </w:pPr>
      <w:r>
        <w:rPr>
          <w:sz w:val="24"/>
          <w:szCs w:val="24"/>
        </w:rPr>
        <w:t>3. А</w:t>
      </w:r>
      <w:r w:rsidRPr="00A10525">
        <w:rPr>
          <w:sz w:val="24"/>
          <w:szCs w:val="24"/>
        </w:rPr>
        <w:t>бсолютная влажность воздуха</w:t>
      </w:r>
    </w:p>
    <w:p w:rsidR="00854618" w:rsidRPr="00A10525" w:rsidRDefault="00854618" w:rsidP="00560176">
      <w:pPr>
        <w:rPr>
          <w:sz w:val="24"/>
          <w:szCs w:val="24"/>
        </w:rPr>
      </w:pPr>
      <w:r>
        <w:rPr>
          <w:sz w:val="24"/>
          <w:szCs w:val="24"/>
        </w:rPr>
        <w:t>4. В</w:t>
      </w:r>
      <w:r w:rsidRPr="00A10525">
        <w:rPr>
          <w:sz w:val="24"/>
          <w:szCs w:val="24"/>
        </w:rPr>
        <w:t>ерного ответа нет</w:t>
      </w:r>
    </w:p>
    <w:p w:rsidR="00854618" w:rsidRPr="00A10525" w:rsidRDefault="00854618" w:rsidP="00560176">
      <w:pPr>
        <w:rPr>
          <w:sz w:val="24"/>
          <w:szCs w:val="24"/>
        </w:rPr>
      </w:pPr>
      <w:r>
        <w:rPr>
          <w:sz w:val="24"/>
          <w:szCs w:val="24"/>
        </w:rPr>
        <w:t>5. О</w:t>
      </w:r>
      <w:r w:rsidRPr="00A10525">
        <w:rPr>
          <w:sz w:val="24"/>
          <w:szCs w:val="24"/>
        </w:rPr>
        <w:t>тносительная влажность воздуха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20. </w:t>
      </w:r>
      <w:r w:rsidRPr="00A10525">
        <w:rPr>
          <w:sz w:val="24"/>
          <w:szCs w:val="24"/>
        </w:rPr>
        <w:t>Выберите элемент, относящийся к природным биоклиматическим ресурсам:</w:t>
      </w:r>
    </w:p>
    <w:p w:rsidR="00854618" w:rsidRPr="00A10525" w:rsidRDefault="00854618" w:rsidP="00560176">
      <w:pPr>
        <w:rPr>
          <w:sz w:val="24"/>
          <w:szCs w:val="24"/>
        </w:rPr>
      </w:pPr>
      <w:r>
        <w:rPr>
          <w:sz w:val="24"/>
          <w:szCs w:val="24"/>
        </w:rPr>
        <w:t>1. Л</w:t>
      </w:r>
      <w:r w:rsidRPr="00A10525">
        <w:rPr>
          <w:sz w:val="24"/>
          <w:szCs w:val="24"/>
        </w:rPr>
        <w:t>ечебные грязи</w:t>
      </w:r>
    </w:p>
    <w:p w:rsidR="00854618" w:rsidRPr="00A10525" w:rsidRDefault="00854618" w:rsidP="00560176">
      <w:pPr>
        <w:rPr>
          <w:sz w:val="24"/>
          <w:szCs w:val="24"/>
        </w:rPr>
      </w:pPr>
      <w:r>
        <w:rPr>
          <w:sz w:val="24"/>
          <w:szCs w:val="24"/>
        </w:rPr>
        <w:t>2. С</w:t>
      </w:r>
      <w:r w:rsidRPr="00A10525">
        <w:rPr>
          <w:sz w:val="24"/>
          <w:szCs w:val="24"/>
        </w:rPr>
        <w:t>корость и направление воздушных потоков</w:t>
      </w:r>
    </w:p>
    <w:p w:rsidR="00854618" w:rsidRPr="00A10525" w:rsidRDefault="00854618" w:rsidP="00560176">
      <w:pPr>
        <w:rPr>
          <w:sz w:val="24"/>
          <w:szCs w:val="24"/>
        </w:rPr>
      </w:pPr>
      <w:r>
        <w:rPr>
          <w:sz w:val="24"/>
          <w:szCs w:val="24"/>
        </w:rPr>
        <w:t>3. М</w:t>
      </w:r>
      <w:r w:rsidRPr="00A10525">
        <w:rPr>
          <w:sz w:val="24"/>
          <w:szCs w:val="24"/>
        </w:rPr>
        <w:t>инеральные воды</w:t>
      </w:r>
    </w:p>
    <w:p w:rsidR="00854618" w:rsidRPr="00A10525" w:rsidRDefault="00854618" w:rsidP="00560176">
      <w:pPr>
        <w:rPr>
          <w:sz w:val="24"/>
          <w:szCs w:val="24"/>
        </w:rPr>
      </w:pPr>
      <w:r>
        <w:rPr>
          <w:sz w:val="24"/>
          <w:szCs w:val="24"/>
        </w:rPr>
        <w:t>4. П</w:t>
      </w:r>
      <w:r w:rsidRPr="00A10525">
        <w:rPr>
          <w:sz w:val="24"/>
          <w:szCs w:val="24"/>
        </w:rPr>
        <w:t>очвенно-растительный покров</w:t>
      </w:r>
    </w:p>
    <w:p w:rsidR="00854618" w:rsidRPr="00A10525" w:rsidRDefault="00854618" w:rsidP="00560176">
      <w:pPr>
        <w:rPr>
          <w:sz w:val="24"/>
          <w:szCs w:val="24"/>
        </w:rPr>
      </w:pPr>
      <w:r>
        <w:rPr>
          <w:sz w:val="24"/>
          <w:szCs w:val="24"/>
        </w:rPr>
        <w:t>5. И</w:t>
      </w:r>
      <w:r w:rsidRPr="00A10525">
        <w:rPr>
          <w:sz w:val="24"/>
          <w:szCs w:val="24"/>
        </w:rPr>
        <w:t>нфраструктура туризма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21. </w:t>
      </w:r>
      <w:r w:rsidRPr="00A10525">
        <w:rPr>
          <w:sz w:val="24"/>
          <w:szCs w:val="24"/>
        </w:rPr>
        <w:t>Всякая хозяйственная деятельность человека запрещена в следующих природоохранных учреждениях:</w:t>
      </w:r>
    </w:p>
    <w:p w:rsidR="00854618" w:rsidRPr="00A10525" w:rsidRDefault="00854618" w:rsidP="00560176">
      <w:pPr>
        <w:rPr>
          <w:sz w:val="24"/>
          <w:szCs w:val="24"/>
        </w:rPr>
      </w:pPr>
      <w:r>
        <w:rPr>
          <w:sz w:val="24"/>
          <w:szCs w:val="24"/>
        </w:rPr>
        <w:t>1. З</w:t>
      </w:r>
      <w:r w:rsidRPr="00A10525">
        <w:rPr>
          <w:sz w:val="24"/>
          <w:szCs w:val="24"/>
        </w:rPr>
        <w:t>аказниках</w:t>
      </w:r>
    </w:p>
    <w:p w:rsidR="00854618" w:rsidRPr="00A10525" w:rsidRDefault="00854618" w:rsidP="00560176">
      <w:pPr>
        <w:rPr>
          <w:sz w:val="24"/>
          <w:szCs w:val="24"/>
        </w:rPr>
      </w:pPr>
      <w:r>
        <w:rPr>
          <w:sz w:val="24"/>
          <w:szCs w:val="24"/>
        </w:rPr>
        <w:t>2. З</w:t>
      </w:r>
      <w:r w:rsidRPr="00A10525">
        <w:rPr>
          <w:sz w:val="24"/>
          <w:szCs w:val="24"/>
        </w:rPr>
        <w:t>аповедниках</w:t>
      </w:r>
    </w:p>
    <w:p w:rsidR="00854618" w:rsidRPr="00A10525" w:rsidRDefault="00854618" w:rsidP="00560176">
      <w:pPr>
        <w:rPr>
          <w:sz w:val="24"/>
          <w:szCs w:val="24"/>
        </w:rPr>
      </w:pPr>
      <w:r>
        <w:rPr>
          <w:sz w:val="24"/>
          <w:szCs w:val="24"/>
        </w:rPr>
        <w:t>3. П</w:t>
      </w:r>
      <w:r w:rsidRPr="00A10525">
        <w:rPr>
          <w:sz w:val="24"/>
          <w:szCs w:val="24"/>
        </w:rPr>
        <w:t>риродных парках</w:t>
      </w:r>
    </w:p>
    <w:p w:rsidR="00854618" w:rsidRPr="00A10525" w:rsidRDefault="00854618" w:rsidP="00560176">
      <w:pPr>
        <w:rPr>
          <w:sz w:val="24"/>
          <w:szCs w:val="24"/>
        </w:rPr>
      </w:pPr>
      <w:r>
        <w:rPr>
          <w:sz w:val="24"/>
          <w:szCs w:val="24"/>
        </w:rPr>
        <w:t>4. Н</w:t>
      </w:r>
      <w:r w:rsidRPr="00A10525">
        <w:rPr>
          <w:sz w:val="24"/>
          <w:szCs w:val="24"/>
        </w:rPr>
        <w:t>ациональных парках</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22. </w:t>
      </w:r>
      <w:r w:rsidRPr="00A10525">
        <w:rPr>
          <w:sz w:val="24"/>
          <w:szCs w:val="24"/>
        </w:rPr>
        <w:t>Внутреннее пейзажное разнообразие ... (продолжить определение):</w:t>
      </w:r>
    </w:p>
    <w:p w:rsidR="00854618" w:rsidRPr="00A10525" w:rsidRDefault="00854618" w:rsidP="00560176">
      <w:pPr>
        <w:rPr>
          <w:sz w:val="24"/>
          <w:szCs w:val="24"/>
        </w:rPr>
      </w:pPr>
      <w:r>
        <w:rPr>
          <w:sz w:val="24"/>
          <w:szCs w:val="24"/>
        </w:rPr>
        <w:t>1. Х</w:t>
      </w:r>
      <w:r w:rsidRPr="00A10525">
        <w:rPr>
          <w:sz w:val="24"/>
          <w:szCs w:val="24"/>
        </w:rPr>
        <w:t>арактеризуется разнообразием пейзажей, раскрывающихся на множестве соседних природных комплексов</w:t>
      </w:r>
    </w:p>
    <w:p w:rsidR="00854618" w:rsidRPr="00A10525" w:rsidRDefault="00854618" w:rsidP="00560176">
      <w:pPr>
        <w:rPr>
          <w:sz w:val="24"/>
          <w:szCs w:val="24"/>
        </w:rPr>
      </w:pPr>
      <w:r>
        <w:rPr>
          <w:sz w:val="24"/>
          <w:szCs w:val="24"/>
        </w:rPr>
        <w:t>2. П</w:t>
      </w:r>
      <w:r w:rsidRPr="00A10525">
        <w:rPr>
          <w:sz w:val="24"/>
          <w:szCs w:val="24"/>
        </w:rPr>
        <w:t>редставляет собой технологическую оценку природных ландшафтов</w:t>
      </w:r>
    </w:p>
    <w:p w:rsidR="00854618" w:rsidRPr="00A10525" w:rsidRDefault="00854618" w:rsidP="00560176">
      <w:pPr>
        <w:rPr>
          <w:sz w:val="24"/>
          <w:szCs w:val="24"/>
        </w:rPr>
      </w:pPr>
      <w:r>
        <w:rPr>
          <w:sz w:val="24"/>
          <w:szCs w:val="24"/>
        </w:rPr>
        <w:t>3. О</w:t>
      </w:r>
      <w:r w:rsidRPr="00A10525">
        <w:rPr>
          <w:sz w:val="24"/>
          <w:szCs w:val="24"/>
        </w:rPr>
        <w:t>пределяется внутренней морфологической структурой ландшафта</w:t>
      </w:r>
    </w:p>
    <w:p w:rsidR="00854618" w:rsidRPr="00A10525" w:rsidRDefault="00854618" w:rsidP="00560176">
      <w:pPr>
        <w:rPr>
          <w:sz w:val="24"/>
          <w:szCs w:val="24"/>
        </w:rPr>
      </w:pPr>
      <w:r>
        <w:rPr>
          <w:sz w:val="24"/>
          <w:szCs w:val="24"/>
        </w:rPr>
        <w:t>4. Я</w:t>
      </w:r>
      <w:r w:rsidRPr="00A10525">
        <w:rPr>
          <w:sz w:val="24"/>
          <w:szCs w:val="24"/>
        </w:rPr>
        <w:t>вляется проявлением антропогенного воздействия на природные комплексы</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23. </w:t>
      </w:r>
      <w:r w:rsidRPr="00A10525">
        <w:rPr>
          <w:sz w:val="24"/>
          <w:szCs w:val="24"/>
        </w:rPr>
        <w:t>Оценка рекреационных ресурсов, учитывающая вопросы техники и технологии использования природных и других ресурсов для рекреационной деятельности:</w:t>
      </w:r>
    </w:p>
    <w:p w:rsidR="00854618" w:rsidRPr="00A10525" w:rsidRDefault="00854618" w:rsidP="00560176">
      <w:pPr>
        <w:rPr>
          <w:sz w:val="24"/>
          <w:szCs w:val="24"/>
        </w:rPr>
      </w:pPr>
      <w:r>
        <w:rPr>
          <w:sz w:val="24"/>
          <w:szCs w:val="24"/>
        </w:rPr>
        <w:t>1. Ф</w:t>
      </w:r>
      <w:r w:rsidRPr="00A10525">
        <w:rPr>
          <w:sz w:val="24"/>
          <w:szCs w:val="24"/>
        </w:rPr>
        <w:t>изиологическую оценку</w:t>
      </w:r>
    </w:p>
    <w:p w:rsidR="00854618" w:rsidRPr="00A10525" w:rsidRDefault="00854618" w:rsidP="00560176">
      <w:pPr>
        <w:rPr>
          <w:sz w:val="24"/>
          <w:szCs w:val="24"/>
        </w:rPr>
      </w:pPr>
      <w:r>
        <w:rPr>
          <w:sz w:val="24"/>
          <w:szCs w:val="24"/>
        </w:rPr>
        <w:t>2. Э</w:t>
      </w:r>
      <w:r w:rsidRPr="00A10525">
        <w:rPr>
          <w:sz w:val="24"/>
          <w:szCs w:val="24"/>
        </w:rPr>
        <w:t>стетическую оценку</w:t>
      </w:r>
    </w:p>
    <w:p w:rsidR="00854618" w:rsidRPr="00A10525" w:rsidRDefault="00854618" w:rsidP="00560176">
      <w:pPr>
        <w:rPr>
          <w:sz w:val="24"/>
          <w:szCs w:val="24"/>
        </w:rPr>
      </w:pPr>
      <w:r>
        <w:rPr>
          <w:sz w:val="24"/>
          <w:szCs w:val="24"/>
        </w:rPr>
        <w:t>3. Т</w:t>
      </w:r>
      <w:r w:rsidRPr="00A10525">
        <w:rPr>
          <w:sz w:val="24"/>
          <w:szCs w:val="24"/>
        </w:rPr>
        <w:t>ехнологическую оценку</w:t>
      </w:r>
    </w:p>
    <w:p w:rsidR="00854618" w:rsidRPr="00A10525" w:rsidRDefault="00854618" w:rsidP="00560176">
      <w:pPr>
        <w:rPr>
          <w:sz w:val="24"/>
          <w:szCs w:val="24"/>
        </w:rPr>
      </w:pPr>
      <w:r>
        <w:rPr>
          <w:sz w:val="24"/>
          <w:szCs w:val="24"/>
        </w:rPr>
        <w:t>4. П</w:t>
      </w:r>
      <w:r w:rsidRPr="00A10525">
        <w:rPr>
          <w:sz w:val="24"/>
          <w:szCs w:val="24"/>
        </w:rPr>
        <w:t>сихологическую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24. </w:t>
      </w:r>
      <w:r w:rsidRPr="00A10525">
        <w:rPr>
          <w:sz w:val="24"/>
          <w:szCs w:val="24"/>
        </w:rPr>
        <w:t>Оценка рекреационных ресурсов, использующая эмоциональное воздействие природных компонентов на человека, представляет собой:</w:t>
      </w:r>
    </w:p>
    <w:p w:rsidR="00854618" w:rsidRPr="00A10525" w:rsidRDefault="00854618" w:rsidP="00560176">
      <w:pPr>
        <w:rPr>
          <w:sz w:val="24"/>
          <w:szCs w:val="24"/>
        </w:rPr>
      </w:pPr>
      <w:r>
        <w:rPr>
          <w:sz w:val="24"/>
          <w:szCs w:val="24"/>
        </w:rPr>
        <w:t>1. Ф</w:t>
      </w:r>
      <w:r w:rsidRPr="00A10525">
        <w:rPr>
          <w:sz w:val="24"/>
          <w:szCs w:val="24"/>
        </w:rPr>
        <w:t>изиологическую оценку</w:t>
      </w:r>
    </w:p>
    <w:p w:rsidR="00854618" w:rsidRPr="00A10525" w:rsidRDefault="00854618" w:rsidP="00560176">
      <w:pPr>
        <w:rPr>
          <w:sz w:val="24"/>
          <w:szCs w:val="24"/>
        </w:rPr>
      </w:pPr>
      <w:r>
        <w:rPr>
          <w:sz w:val="24"/>
          <w:szCs w:val="24"/>
        </w:rPr>
        <w:t>2. П</w:t>
      </w:r>
      <w:r w:rsidRPr="00A10525">
        <w:rPr>
          <w:sz w:val="24"/>
          <w:szCs w:val="24"/>
        </w:rPr>
        <w:t>сихолого-эстетическую оценку</w:t>
      </w:r>
    </w:p>
    <w:p w:rsidR="00854618" w:rsidRPr="00A10525" w:rsidRDefault="00854618" w:rsidP="00560176">
      <w:pPr>
        <w:rPr>
          <w:sz w:val="24"/>
          <w:szCs w:val="24"/>
        </w:rPr>
      </w:pPr>
      <w:r>
        <w:rPr>
          <w:sz w:val="24"/>
          <w:szCs w:val="24"/>
        </w:rPr>
        <w:t>3. Т</w:t>
      </w:r>
      <w:r w:rsidRPr="00A10525">
        <w:rPr>
          <w:sz w:val="24"/>
          <w:szCs w:val="24"/>
        </w:rPr>
        <w:t>ехнологическую оценку</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25. </w:t>
      </w:r>
      <w:r w:rsidRPr="00A10525">
        <w:rPr>
          <w:sz w:val="24"/>
          <w:szCs w:val="24"/>
        </w:rPr>
        <w:t>Оздоровление организма и лечение заболеваний органов дыхания посредством использования соляных шахт - это:</w:t>
      </w:r>
    </w:p>
    <w:p w:rsidR="00854618" w:rsidRPr="00A10525" w:rsidRDefault="00854618" w:rsidP="00560176">
      <w:pPr>
        <w:rPr>
          <w:sz w:val="24"/>
          <w:szCs w:val="24"/>
        </w:rPr>
      </w:pPr>
      <w:r>
        <w:rPr>
          <w:sz w:val="24"/>
          <w:szCs w:val="24"/>
        </w:rPr>
        <w:t xml:space="preserve">1. </w:t>
      </w:r>
      <w:proofErr w:type="spellStart"/>
      <w:r>
        <w:rPr>
          <w:sz w:val="24"/>
          <w:szCs w:val="24"/>
        </w:rPr>
        <w:t>Э</w:t>
      </w:r>
      <w:r w:rsidRPr="00A10525">
        <w:rPr>
          <w:sz w:val="24"/>
          <w:szCs w:val="24"/>
        </w:rPr>
        <w:t>ннотерапия</w:t>
      </w:r>
      <w:proofErr w:type="spellEnd"/>
    </w:p>
    <w:p w:rsidR="00854618" w:rsidRPr="00A10525" w:rsidRDefault="00854618" w:rsidP="00560176">
      <w:pPr>
        <w:rPr>
          <w:sz w:val="24"/>
          <w:szCs w:val="24"/>
        </w:rPr>
      </w:pPr>
      <w:r>
        <w:rPr>
          <w:sz w:val="24"/>
          <w:szCs w:val="24"/>
        </w:rPr>
        <w:t xml:space="preserve">2. </w:t>
      </w:r>
      <w:proofErr w:type="spellStart"/>
      <w:r>
        <w:rPr>
          <w:sz w:val="24"/>
          <w:szCs w:val="24"/>
        </w:rPr>
        <w:t>Г</w:t>
      </w:r>
      <w:r w:rsidRPr="00A10525">
        <w:rPr>
          <w:sz w:val="24"/>
          <w:szCs w:val="24"/>
        </w:rPr>
        <w:t>ерудотерапия</w:t>
      </w:r>
      <w:proofErr w:type="spellEnd"/>
    </w:p>
    <w:p w:rsidR="00854618" w:rsidRPr="00A10525" w:rsidRDefault="00854618" w:rsidP="00560176">
      <w:pPr>
        <w:rPr>
          <w:sz w:val="24"/>
          <w:szCs w:val="24"/>
        </w:rPr>
      </w:pPr>
      <w:r>
        <w:rPr>
          <w:sz w:val="24"/>
          <w:szCs w:val="24"/>
        </w:rPr>
        <w:t>3. А</w:t>
      </w:r>
      <w:r w:rsidRPr="00A10525">
        <w:rPr>
          <w:sz w:val="24"/>
          <w:szCs w:val="24"/>
        </w:rPr>
        <w:t>эротерапия</w:t>
      </w:r>
    </w:p>
    <w:p w:rsidR="00854618" w:rsidRPr="00A10525" w:rsidRDefault="00854618" w:rsidP="00560176">
      <w:pPr>
        <w:rPr>
          <w:sz w:val="24"/>
          <w:szCs w:val="24"/>
        </w:rPr>
      </w:pPr>
      <w:r>
        <w:rPr>
          <w:sz w:val="24"/>
          <w:szCs w:val="24"/>
        </w:rPr>
        <w:t>4. В</w:t>
      </w:r>
      <w:r w:rsidRPr="00A10525">
        <w:rPr>
          <w:sz w:val="24"/>
          <w:szCs w:val="24"/>
        </w:rPr>
        <w:t>ерного ответа нет</w:t>
      </w:r>
    </w:p>
    <w:p w:rsidR="00854618" w:rsidRDefault="00854618" w:rsidP="00560176">
      <w:pPr>
        <w:rPr>
          <w:sz w:val="24"/>
          <w:szCs w:val="24"/>
        </w:rPr>
      </w:pPr>
      <w:r>
        <w:rPr>
          <w:sz w:val="24"/>
          <w:szCs w:val="24"/>
        </w:rPr>
        <w:t>5. А</w:t>
      </w:r>
      <w:r w:rsidRPr="00A10525">
        <w:rPr>
          <w:sz w:val="24"/>
          <w:szCs w:val="24"/>
        </w:rPr>
        <w:t>мпелотера</w:t>
      </w:r>
      <w:r>
        <w:rPr>
          <w:sz w:val="24"/>
          <w:szCs w:val="24"/>
        </w:rPr>
        <w:t>пия</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26. </w:t>
      </w:r>
      <w:r w:rsidRPr="00A10525">
        <w:rPr>
          <w:sz w:val="24"/>
          <w:szCs w:val="24"/>
        </w:rPr>
        <w:t>Особо охраняемые природные территории, созданные с целью сохранения отдельных природных компонентов, - это:</w:t>
      </w:r>
    </w:p>
    <w:p w:rsidR="00854618" w:rsidRPr="00A10525" w:rsidRDefault="00854618" w:rsidP="00560176">
      <w:pPr>
        <w:rPr>
          <w:sz w:val="24"/>
          <w:szCs w:val="24"/>
        </w:rPr>
      </w:pPr>
      <w:r>
        <w:rPr>
          <w:sz w:val="24"/>
          <w:szCs w:val="24"/>
        </w:rPr>
        <w:t>1. З</w:t>
      </w:r>
      <w:r w:rsidRPr="00A10525">
        <w:rPr>
          <w:sz w:val="24"/>
          <w:szCs w:val="24"/>
        </w:rPr>
        <w:t>аказники</w:t>
      </w:r>
    </w:p>
    <w:p w:rsidR="00854618" w:rsidRPr="00A10525" w:rsidRDefault="00854618" w:rsidP="00560176">
      <w:pPr>
        <w:rPr>
          <w:sz w:val="24"/>
          <w:szCs w:val="24"/>
        </w:rPr>
      </w:pPr>
      <w:r>
        <w:rPr>
          <w:sz w:val="24"/>
          <w:szCs w:val="24"/>
        </w:rPr>
        <w:t>2. З</w:t>
      </w:r>
      <w:r w:rsidRPr="00A10525">
        <w:rPr>
          <w:sz w:val="24"/>
          <w:szCs w:val="24"/>
        </w:rPr>
        <w:t>аповедники</w:t>
      </w:r>
    </w:p>
    <w:p w:rsidR="00854618" w:rsidRPr="00A10525" w:rsidRDefault="00854618" w:rsidP="00560176">
      <w:pPr>
        <w:rPr>
          <w:sz w:val="24"/>
          <w:szCs w:val="24"/>
        </w:rPr>
      </w:pPr>
      <w:r>
        <w:rPr>
          <w:sz w:val="24"/>
          <w:szCs w:val="24"/>
        </w:rPr>
        <w:t>3. П</w:t>
      </w:r>
      <w:r w:rsidRPr="00A10525">
        <w:rPr>
          <w:sz w:val="24"/>
          <w:szCs w:val="24"/>
        </w:rPr>
        <w:t>амятники природы</w:t>
      </w:r>
    </w:p>
    <w:p w:rsidR="00854618" w:rsidRPr="00A10525" w:rsidRDefault="00854618" w:rsidP="00560176">
      <w:pPr>
        <w:rPr>
          <w:sz w:val="24"/>
          <w:szCs w:val="24"/>
        </w:rPr>
      </w:pPr>
      <w:r>
        <w:rPr>
          <w:sz w:val="24"/>
          <w:szCs w:val="24"/>
        </w:rPr>
        <w:t>4. Н</w:t>
      </w:r>
      <w:r w:rsidRPr="00A10525">
        <w:rPr>
          <w:sz w:val="24"/>
          <w:szCs w:val="24"/>
        </w:rPr>
        <w:t>ациональные парки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27. </w:t>
      </w:r>
      <w:r w:rsidRPr="00A10525">
        <w:rPr>
          <w:sz w:val="24"/>
          <w:szCs w:val="24"/>
        </w:rPr>
        <w:t xml:space="preserve">Основная шкала эффективных температур учитывает </w:t>
      </w:r>
      <w:proofErr w:type="spellStart"/>
      <w:r w:rsidRPr="00A10525">
        <w:rPr>
          <w:sz w:val="24"/>
          <w:szCs w:val="24"/>
        </w:rPr>
        <w:t>теплоощущение</w:t>
      </w:r>
      <w:proofErr w:type="spellEnd"/>
      <w:r w:rsidRPr="00A10525">
        <w:rPr>
          <w:sz w:val="24"/>
          <w:szCs w:val="24"/>
        </w:rPr>
        <w:t xml:space="preserve"> человека:</w:t>
      </w:r>
    </w:p>
    <w:p w:rsidR="00854618" w:rsidRPr="00A10525" w:rsidRDefault="00854618" w:rsidP="00560176">
      <w:pPr>
        <w:rPr>
          <w:sz w:val="24"/>
          <w:szCs w:val="24"/>
        </w:rPr>
      </w:pPr>
      <w:r>
        <w:rPr>
          <w:sz w:val="24"/>
          <w:szCs w:val="24"/>
        </w:rPr>
        <w:t>1. О</w:t>
      </w:r>
      <w:r w:rsidRPr="00A10525">
        <w:rPr>
          <w:sz w:val="24"/>
          <w:szCs w:val="24"/>
        </w:rPr>
        <w:t>бнаженного</w:t>
      </w:r>
    </w:p>
    <w:p w:rsidR="00854618" w:rsidRPr="00A10525" w:rsidRDefault="00854618" w:rsidP="00560176">
      <w:pPr>
        <w:rPr>
          <w:sz w:val="24"/>
          <w:szCs w:val="24"/>
        </w:rPr>
      </w:pPr>
      <w:r>
        <w:rPr>
          <w:sz w:val="24"/>
          <w:szCs w:val="24"/>
        </w:rPr>
        <w:t>2. Н</w:t>
      </w:r>
      <w:r w:rsidRPr="00A10525">
        <w:rPr>
          <w:sz w:val="24"/>
          <w:szCs w:val="24"/>
        </w:rPr>
        <w:t>аходящегося в защищенном от ветра месте</w:t>
      </w:r>
    </w:p>
    <w:p w:rsidR="00854618" w:rsidRPr="00A10525" w:rsidRDefault="00854618" w:rsidP="00560176">
      <w:pPr>
        <w:rPr>
          <w:sz w:val="24"/>
          <w:szCs w:val="24"/>
        </w:rPr>
      </w:pPr>
      <w:r>
        <w:rPr>
          <w:sz w:val="24"/>
          <w:szCs w:val="24"/>
        </w:rPr>
        <w:t>3. Н</w:t>
      </w:r>
      <w:r w:rsidRPr="00A10525">
        <w:rPr>
          <w:sz w:val="24"/>
          <w:szCs w:val="24"/>
        </w:rPr>
        <w:t>аходящегося под прямыми солнечными лучами</w:t>
      </w:r>
    </w:p>
    <w:p w:rsidR="00854618" w:rsidRPr="00A10525" w:rsidRDefault="00854618" w:rsidP="00560176">
      <w:pPr>
        <w:rPr>
          <w:sz w:val="24"/>
          <w:szCs w:val="24"/>
        </w:rPr>
      </w:pPr>
      <w:r>
        <w:rPr>
          <w:sz w:val="24"/>
          <w:szCs w:val="24"/>
        </w:rPr>
        <w:t>4. О</w:t>
      </w:r>
      <w:r w:rsidRPr="00A10525">
        <w:rPr>
          <w:sz w:val="24"/>
          <w:szCs w:val="24"/>
        </w:rPr>
        <w:t>детого по погоде</w:t>
      </w:r>
    </w:p>
    <w:p w:rsidR="00854618" w:rsidRPr="00A10525" w:rsidRDefault="00854618" w:rsidP="00560176">
      <w:pPr>
        <w:rPr>
          <w:sz w:val="24"/>
          <w:szCs w:val="24"/>
        </w:rPr>
      </w:pPr>
      <w:r>
        <w:rPr>
          <w:sz w:val="24"/>
          <w:szCs w:val="24"/>
        </w:rPr>
        <w:t>5. Н</w:t>
      </w:r>
      <w:r w:rsidRPr="00A10525">
        <w:rPr>
          <w:sz w:val="24"/>
          <w:szCs w:val="24"/>
        </w:rPr>
        <w:t>аходящегося на открытом участке местности</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28. </w:t>
      </w:r>
      <w:r w:rsidRPr="00A10525">
        <w:rPr>
          <w:sz w:val="24"/>
          <w:szCs w:val="24"/>
        </w:rPr>
        <w:t>Продолжительность периода, в течение которого туристы могут воспринимать содержащуюся информацию в культурном комплексе, определяет:</w:t>
      </w:r>
    </w:p>
    <w:p w:rsidR="00854618" w:rsidRPr="00A10525" w:rsidRDefault="00854618" w:rsidP="00560176">
      <w:pPr>
        <w:rPr>
          <w:sz w:val="24"/>
          <w:szCs w:val="24"/>
        </w:rPr>
      </w:pPr>
      <w:r>
        <w:rPr>
          <w:sz w:val="24"/>
          <w:szCs w:val="24"/>
        </w:rPr>
        <w:t xml:space="preserve">1. </w:t>
      </w:r>
      <w:proofErr w:type="spellStart"/>
      <w:r>
        <w:rPr>
          <w:sz w:val="24"/>
          <w:szCs w:val="24"/>
        </w:rPr>
        <w:t>А</w:t>
      </w:r>
      <w:r w:rsidRPr="00A10525">
        <w:rPr>
          <w:sz w:val="24"/>
          <w:szCs w:val="24"/>
        </w:rPr>
        <w:t>ттрактивность</w:t>
      </w:r>
      <w:proofErr w:type="spellEnd"/>
      <w:r w:rsidRPr="00A10525">
        <w:rPr>
          <w:sz w:val="24"/>
          <w:szCs w:val="24"/>
        </w:rPr>
        <w:t xml:space="preserve"> культурного комплекса</w:t>
      </w:r>
    </w:p>
    <w:p w:rsidR="00854618" w:rsidRPr="00A10525" w:rsidRDefault="00854618" w:rsidP="00560176">
      <w:pPr>
        <w:rPr>
          <w:sz w:val="24"/>
          <w:szCs w:val="24"/>
        </w:rPr>
      </w:pPr>
      <w:r>
        <w:rPr>
          <w:sz w:val="24"/>
          <w:szCs w:val="24"/>
        </w:rPr>
        <w:t>2. Е</w:t>
      </w:r>
      <w:r w:rsidRPr="00A10525">
        <w:rPr>
          <w:sz w:val="24"/>
          <w:szCs w:val="24"/>
        </w:rPr>
        <w:t>мкость культурного комплекса</w:t>
      </w:r>
    </w:p>
    <w:p w:rsidR="00854618" w:rsidRPr="00A10525" w:rsidRDefault="00854618" w:rsidP="00560176">
      <w:pPr>
        <w:rPr>
          <w:sz w:val="24"/>
          <w:szCs w:val="24"/>
        </w:rPr>
      </w:pPr>
      <w:r>
        <w:rPr>
          <w:sz w:val="24"/>
          <w:szCs w:val="24"/>
        </w:rPr>
        <w:t>3. С</w:t>
      </w:r>
      <w:r w:rsidRPr="00A10525">
        <w:rPr>
          <w:sz w:val="24"/>
          <w:szCs w:val="24"/>
        </w:rPr>
        <w:t>табильность культурного комплекса</w:t>
      </w:r>
    </w:p>
    <w:p w:rsidR="00854618" w:rsidRPr="00A10525" w:rsidRDefault="00854618" w:rsidP="00560176">
      <w:pPr>
        <w:rPr>
          <w:sz w:val="24"/>
          <w:szCs w:val="24"/>
        </w:rPr>
      </w:pPr>
      <w:r>
        <w:rPr>
          <w:sz w:val="24"/>
          <w:szCs w:val="24"/>
        </w:rPr>
        <w:t>4. Д</w:t>
      </w:r>
      <w:r w:rsidRPr="00A10525">
        <w:rPr>
          <w:sz w:val="24"/>
          <w:szCs w:val="24"/>
        </w:rPr>
        <w:t>оступность культурного комплекса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29. </w:t>
      </w:r>
      <w:r w:rsidRPr="00A10525">
        <w:rPr>
          <w:sz w:val="24"/>
          <w:szCs w:val="24"/>
        </w:rPr>
        <w:t>Продолжительность купального сезона определяется:</w:t>
      </w:r>
    </w:p>
    <w:p w:rsidR="00854618" w:rsidRPr="00A10525" w:rsidRDefault="00854618" w:rsidP="00560176">
      <w:pPr>
        <w:rPr>
          <w:sz w:val="24"/>
          <w:szCs w:val="24"/>
        </w:rPr>
      </w:pPr>
      <w:r>
        <w:rPr>
          <w:sz w:val="24"/>
          <w:szCs w:val="24"/>
        </w:rPr>
        <w:t>1. Ч</w:t>
      </w:r>
      <w:r w:rsidRPr="00A10525">
        <w:rPr>
          <w:sz w:val="24"/>
          <w:szCs w:val="24"/>
        </w:rPr>
        <w:t>ислом дней с температурой воды выше 17°C</w:t>
      </w:r>
    </w:p>
    <w:p w:rsidR="00854618" w:rsidRPr="00A10525" w:rsidRDefault="00854618" w:rsidP="00560176">
      <w:pPr>
        <w:rPr>
          <w:sz w:val="24"/>
          <w:szCs w:val="24"/>
        </w:rPr>
      </w:pPr>
      <w:r>
        <w:rPr>
          <w:sz w:val="24"/>
          <w:szCs w:val="24"/>
        </w:rPr>
        <w:t>2. Ч</w:t>
      </w:r>
      <w:r w:rsidRPr="00A10525">
        <w:rPr>
          <w:sz w:val="24"/>
          <w:szCs w:val="24"/>
        </w:rPr>
        <w:t>ислом дней с температурой воды выше 15°С</w:t>
      </w:r>
    </w:p>
    <w:p w:rsidR="00854618" w:rsidRPr="00A10525" w:rsidRDefault="00854618" w:rsidP="00560176">
      <w:pPr>
        <w:rPr>
          <w:sz w:val="24"/>
          <w:szCs w:val="24"/>
        </w:rPr>
      </w:pPr>
      <w:r>
        <w:rPr>
          <w:sz w:val="24"/>
          <w:szCs w:val="24"/>
        </w:rPr>
        <w:t>3. П</w:t>
      </w:r>
      <w:r w:rsidRPr="00A10525">
        <w:rPr>
          <w:sz w:val="24"/>
          <w:szCs w:val="24"/>
        </w:rPr>
        <w:t>родолжительностью благоприятного для летней рекреации периода</w:t>
      </w:r>
    </w:p>
    <w:p w:rsidR="00854618" w:rsidRPr="00A10525" w:rsidRDefault="00854618" w:rsidP="00560176">
      <w:pPr>
        <w:rPr>
          <w:sz w:val="24"/>
          <w:szCs w:val="24"/>
        </w:rPr>
      </w:pPr>
      <w:r>
        <w:rPr>
          <w:sz w:val="24"/>
          <w:szCs w:val="24"/>
        </w:rPr>
        <w:t>4. П</w:t>
      </w:r>
      <w:r w:rsidRPr="00A10525">
        <w:rPr>
          <w:sz w:val="24"/>
          <w:szCs w:val="24"/>
        </w:rPr>
        <w:t>родолжительностью безморозного периода</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30. </w:t>
      </w:r>
      <w:r w:rsidRPr="00A10525">
        <w:rPr>
          <w:sz w:val="24"/>
          <w:szCs w:val="24"/>
        </w:rPr>
        <w:t>Период, благоприятный для летней рекреации, характеризуется:</w:t>
      </w:r>
    </w:p>
    <w:p w:rsidR="00854618" w:rsidRPr="00A10525" w:rsidRDefault="00854618" w:rsidP="00560176">
      <w:pPr>
        <w:rPr>
          <w:sz w:val="24"/>
          <w:szCs w:val="24"/>
        </w:rPr>
      </w:pPr>
      <w:r w:rsidRPr="00A10525">
        <w:rPr>
          <w:sz w:val="24"/>
          <w:szCs w:val="24"/>
        </w:rPr>
        <w:t>1</w:t>
      </w:r>
      <w:r>
        <w:rPr>
          <w:sz w:val="24"/>
          <w:szCs w:val="24"/>
        </w:rPr>
        <w:t>. П</w:t>
      </w:r>
      <w:r w:rsidRPr="00A10525">
        <w:rPr>
          <w:sz w:val="24"/>
          <w:szCs w:val="24"/>
        </w:rPr>
        <w:t>овторяемостью дождливых погод</w:t>
      </w:r>
    </w:p>
    <w:p w:rsidR="00854618" w:rsidRPr="00A10525" w:rsidRDefault="00854618" w:rsidP="00560176">
      <w:pPr>
        <w:rPr>
          <w:sz w:val="24"/>
          <w:szCs w:val="24"/>
        </w:rPr>
      </w:pPr>
      <w:r>
        <w:rPr>
          <w:sz w:val="24"/>
          <w:szCs w:val="24"/>
        </w:rPr>
        <w:t>2. Ч</w:t>
      </w:r>
      <w:r w:rsidRPr="00A10525">
        <w:rPr>
          <w:sz w:val="24"/>
          <w:szCs w:val="24"/>
        </w:rPr>
        <w:t>ислом пасмурных дней</w:t>
      </w:r>
    </w:p>
    <w:p w:rsidR="00854618" w:rsidRPr="00A10525" w:rsidRDefault="00854618" w:rsidP="00560176">
      <w:pPr>
        <w:rPr>
          <w:sz w:val="24"/>
          <w:szCs w:val="24"/>
        </w:rPr>
      </w:pPr>
      <w:r>
        <w:rPr>
          <w:sz w:val="24"/>
          <w:szCs w:val="24"/>
        </w:rPr>
        <w:lastRenderedPageBreak/>
        <w:t>3. С</w:t>
      </w:r>
      <w:r w:rsidRPr="00A10525">
        <w:rPr>
          <w:sz w:val="24"/>
          <w:szCs w:val="24"/>
        </w:rPr>
        <w:t>реднесуточной температурой более +15 °С</w:t>
      </w:r>
    </w:p>
    <w:p w:rsidR="00854618" w:rsidRPr="00A10525" w:rsidRDefault="00854618" w:rsidP="00560176">
      <w:pPr>
        <w:rPr>
          <w:sz w:val="24"/>
          <w:szCs w:val="24"/>
        </w:rPr>
      </w:pPr>
      <w:r>
        <w:rPr>
          <w:sz w:val="24"/>
          <w:szCs w:val="24"/>
        </w:rPr>
        <w:t>4. С</w:t>
      </w:r>
      <w:r w:rsidRPr="00A10525">
        <w:rPr>
          <w:sz w:val="24"/>
          <w:szCs w:val="24"/>
        </w:rPr>
        <w:t>реднесуточной температурой более +20 °С</w:t>
      </w:r>
    </w:p>
    <w:p w:rsidR="00854618" w:rsidRDefault="00854618" w:rsidP="00560176">
      <w:pPr>
        <w:rPr>
          <w:sz w:val="24"/>
          <w:szCs w:val="24"/>
        </w:rPr>
      </w:pPr>
      <w:r>
        <w:rPr>
          <w:sz w:val="24"/>
          <w:szCs w:val="24"/>
        </w:rPr>
        <w:t>5. Числом солнечных дней</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31. </w:t>
      </w:r>
      <w:r w:rsidRPr="00A10525">
        <w:rPr>
          <w:sz w:val="24"/>
          <w:szCs w:val="24"/>
        </w:rPr>
        <w:t>Период, благоприятный для зимней рекреации, характеризуется:</w:t>
      </w:r>
    </w:p>
    <w:p w:rsidR="00854618" w:rsidRPr="00A10525" w:rsidRDefault="00854618" w:rsidP="00560176">
      <w:pPr>
        <w:rPr>
          <w:sz w:val="24"/>
          <w:szCs w:val="24"/>
        </w:rPr>
      </w:pPr>
      <w:r>
        <w:rPr>
          <w:sz w:val="24"/>
          <w:szCs w:val="24"/>
        </w:rPr>
        <w:t>1. О</w:t>
      </w:r>
      <w:r w:rsidRPr="00A10525">
        <w:rPr>
          <w:sz w:val="24"/>
          <w:szCs w:val="24"/>
        </w:rPr>
        <w:t>тсутствием осадков</w:t>
      </w:r>
    </w:p>
    <w:p w:rsidR="00854618" w:rsidRPr="00A10525" w:rsidRDefault="00854618" w:rsidP="00560176">
      <w:pPr>
        <w:rPr>
          <w:sz w:val="24"/>
          <w:szCs w:val="24"/>
        </w:rPr>
      </w:pPr>
      <w:r>
        <w:rPr>
          <w:sz w:val="24"/>
          <w:szCs w:val="24"/>
        </w:rPr>
        <w:t>2. Те</w:t>
      </w:r>
      <w:r w:rsidRPr="00A10525">
        <w:rPr>
          <w:sz w:val="24"/>
          <w:szCs w:val="24"/>
        </w:rPr>
        <w:t>мпературой воздуха от -5 до -25 °С</w:t>
      </w:r>
    </w:p>
    <w:p w:rsidR="00854618" w:rsidRPr="00A10525" w:rsidRDefault="00854618" w:rsidP="00560176">
      <w:pPr>
        <w:rPr>
          <w:sz w:val="24"/>
          <w:szCs w:val="24"/>
        </w:rPr>
      </w:pPr>
      <w:r>
        <w:rPr>
          <w:sz w:val="24"/>
          <w:szCs w:val="24"/>
        </w:rPr>
        <w:t>3. Б</w:t>
      </w:r>
      <w:r w:rsidRPr="00A10525">
        <w:rPr>
          <w:sz w:val="24"/>
          <w:szCs w:val="24"/>
        </w:rPr>
        <w:t>езморозным периодом</w:t>
      </w:r>
    </w:p>
    <w:p w:rsidR="00854618" w:rsidRPr="00A10525" w:rsidRDefault="00854618" w:rsidP="00560176">
      <w:pPr>
        <w:rPr>
          <w:sz w:val="24"/>
          <w:szCs w:val="24"/>
        </w:rPr>
      </w:pPr>
      <w:r>
        <w:rPr>
          <w:sz w:val="24"/>
          <w:szCs w:val="24"/>
        </w:rPr>
        <w:t>4. Т</w:t>
      </w:r>
      <w:r w:rsidRPr="00A10525">
        <w:rPr>
          <w:sz w:val="24"/>
          <w:szCs w:val="24"/>
        </w:rPr>
        <w:t>емпературой воздуха от +5 до -5 °С</w:t>
      </w:r>
    </w:p>
    <w:p w:rsidR="00854618" w:rsidRDefault="00854618" w:rsidP="00560176">
      <w:pPr>
        <w:rPr>
          <w:sz w:val="24"/>
          <w:szCs w:val="24"/>
        </w:rPr>
      </w:pPr>
    </w:p>
    <w:p w:rsidR="00854618" w:rsidRPr="00A10525" w:rsidRDefault="00854618" w:rsidP="00560176">
      <w:pPr>
        <w:rPr>
          <w:sz w:val="24"/>
          <w:szCs w:val="24"/>
        </w:rPr>
      </w:pPr>
      <w:r>
        <w:rPr>
          <w:sz w:val="24"/>
          <w:szCs w:val="24"/>
        </w:rPr>
        <w:t xml:space="preserve">32. </w:t>
      </w:r>
      <w:r w:rsidRPr="00A10525">
        <w:rPr>
          <w:sz w:val="24"/>
          <w:szCs w:val="24"/>
        </w:rPr>
        <w:t>По степени сложности прохождения разрушенные, но крутые скалы - это:</w:t>
      </w:r>
    </w:p>
    <w:p w:rsidR="00854618" w:rsidRPr="00A10525" w:rsidRDefault="00854618" w:rsidP="00560176">
      <w:pPr>
        <w:rPr>
          <w:sz w:val="24"/>
          <w:szCs w:val="24"/>
        </w:rPr>
      </w:pPr>
      <w:r>
        <w:rPr>
          <w:sz w:val="24"/>
          <w:szCs w:val="24"/>
        </w:rPr>
        <w:t>1. О</w:t>
      </w:r>
      <w:r w:rsidRPr="00A10525">
        <w:rPr>
          <w:sz w:val="24"/>
          <w:szCs w:val="24"/>
        </w:rPr>
        <w:t>чень трудные скалы</w:t>
      </w:r>
    </w:p>
    <w:p w:rsidR="00854618" w:rsidRPr="00A10525" w:rsidRDefault="00854618" w:rsidP="00560176">
      <w:pPr>
        <w:rPr>
          <w:sz w:val="24"/>
          <w:szCs w:val="24"/>
        </w:rPr>
      </w:pPr>
      <w:r>
        <w:rPr>
          <w:sz w:val="24"/>
          <w:szCs w:val="24"/>
        </w:rPr>
        <w:t>2. Ск</w:t>
      </w:r>
      <w:r w:rsidRPr="00A10525">
        <w:rPr>
          <w:sz w:val="24"/>
          <w:szCs w:val="24"/>
        </w:rPr>
        <w:t>алы средней трудности</w:t>
      </w:r>
    </w:p>
    <w:p w:rsidR="00854618" w:rsidRPr="00A10525" w:rsidRDefault="00854618" w:rsidP="00560176">
      <w:pPr>
        <w:rPr>
          <w:sz w:val="24"/>
          <w:szCs w:val="24"/>
        </w:rPr>
      </w:pPr>
      <w:r>
        <w:rPr>
          <w:sz w:val="24"/>
          <w:szCs w:val="24"/>
        </w:rPr>
        <w:t>3. П</w:t>
      </w:r>
      <w:r w:rsidRPr="00A10525">
        <w:rPr>
          <w:sz w:val="24"/>
          <w:szCs w:val="24"/>
        </w:rPr>
        <w:t>ростые скалы</w:t>
      </w:r>
    </w:p>
    <w:p w:rsidR="00854618" w:rsidRPr="00A10525" w:rsidRDefault="00854618" w:rsidP="00560176">
      <w:pPr>
        <w:rPr>
          <w:sz w:val="24"/>
          <w:szCs w:val="24"/>
        </w:rPr>
      </w:pPr>
      <w:r>
        <w:rPr>
          <w:sz w:val="24"/>
          <w:szCs w:val="24"/>
        </w:rPr>
        <w:t>4. Т</w:t>
      </w:r>
      <w:r w:rsidRPr="00A10525">
        <w:rPr>
          <w:sz w:val="24"/>
          <w:szCs w:val="24"/>
        </w:rPr>
        <w:t>рудные скалы</w:t>
      </w:r>
    </w:p>
    <w:p w:rsidR="00854618" w:rsidRDefault="00854618" w:rsidP="00560176">
      <w:pPr>
        <w:rPr>
          <w:sz w:val="24"/>
          <w:szCs w:val="24"/>
        </w:rPr>
      </w:pPr>
    </w:p>
    <w:p w:rsidR="00854618" w:rsidRPr="007E6A6F" w:rsidRDefault="00854618" w:rsidP="007E6A6F">
      <w:pPr>
        <w:ind w:left="360"/>
        <w:jc w:val="center"/>
        <w:rPr>
          <w:b/>
          <w:bCs/>
          <w:sz w:val="24"/>
          <w:szCs w:val="24"/>
        </w:rPr>
      </w:pPr>
      <w:r w:rsidRPr="007E6A6F">
        <w:rPr>
          <w:b/>
          <w:bCs/>
          <w:sz w:val="24"/>
          <w:szCs w:val="24"/>
        </w:rPr>
        <w:t>Примерный список вопросов к зачету с оценкой</w:t>
      </w:r>
    </w:p>
    <w:p w:rsidR="00854618" w:rsidRPr="00417DAD" w:rsidRDefault="00854618" w:rsidP="007E6A6F">
      <w:pPr>
        <w:autoSpaceDE w:val="0"/>
        <w:autoSpaceDN w:val="0"/>
        <w:adjustRightInd w:val="0"/>
        <w:ind w:firstLine="0"/>
        <w:jc w:val="center"/>
        <w:rPr>
          <w:b/>
          <w:bCs/>
          <w:i/>
          <w:iCs/>
          <w:sz w:val="24"/>
          <w:szCs w:val="24"/>
        </w:rPr>
      </w:pPr>
    </w:p>
    <w:p w:rsidR="00854618" w:rsidRPr="00417DAD" w:rsidRDefault="00854618" w:rsidP="003E0738">
      <w:pPr>
        <w:autoSpaceDE w:val="0"/>
        <w:autoSpaceDN w:val="0"/>
        <w:adjustRightInd w:val="0"/>
        <w:ind w:firstLine="0"/>
        <w:rPr>
          <w:sz w:val="24"/>
          <w:szCs w:val="24"/>
        </w:rPr>
      </w:pPr>
      <w:r w:rsidRPr="00417DAD">
        <w:rPr>
          <w:sz w:val="24"/>
          <w:szCs w:val="24"/>
        </w:rPr>
        <w:t>1. Объект, предмет, цель, задачи и содержание учебного курса.</w:t>
      </w:r>
    </w:p>
    <w:p w:rsidR="00854618" w:rsidRPr="00417DAD" w:rsidRDefault="00854618" w:rsidP="003E0738">
      <w:pPr>
        <w:ind w:firstLine="0"/>
        <w:rPr>
          <w:sz w:val="24"/>
          <w:szCs w:val="24"/>
        </w:rPr>
      </w:pPr>
      <w:r w:rsidRPr="00417DAD">
        <w:rPr>
          <w:sz w:val="24"/>
          <w:szCs w:val="24"/>
        </w:rPr>
        <w:t>2. Туристско-рекреационное</w:t>
      </w:r>
      <w:r w:rsidRPr="00417DAD">
        <w:rPr>
          <w:bCs/>
          <w:spacing w:val="-3"/>
          <w:sz w:val="24"/>
          <w:szCs w:val="24"/>
        </w:rPr>
        <w:t xml:space="preserve"> проектирование</w:t>
      </w:r>
      <w:r w:rsidRPr="00417DAD">
        <w:rPr>
          <w:spacing w:val="-3"/>
          <w:sz w:val="24"/>
          <w:szCs w:val="24"/>
        </w:rPr>
        <w:t xml:space="preserve"> как вариативное моделирование программ отдыха и обслуживающих их систем с учетом требований рекреации.</w:t>
      </w:r>
    </w:p>
    <w:p w:rsidR="00854618" w:rsidRPr="00417DAD" w:rsidRDefault="00854618" w:rsidP="003E0738">
      <w:pPr>
        <w:ind w:firstLine="0"/>
        <w:rPr>
          <w:sz w:val="24"/>
          <w:szCs w:val="24"/>
        </w:rPr>
      </w:pPr>
      <w:r w:rsidRPr="00417DAD">
        <w:rPr>
          <w:sz w:val="24"/>
          <w:szCs w:val="24"/>
        </w:rPr>
        <w:t>3. Теоретические основы туристско-рекреационного</w:t>
      </w:r>
      <w:r w:rsidRPr="00417DAD">
        <w:rPr>
          <w:bCs/>
          <w:spacing w:val="-3"/>
          <w:sz w:val="24"/>
          <w:szCs w:val="24"/>
        </w:rPr>
        <w:t xml:space="preserve"> проектирования</w:t>
      </w:r>
      <w:r w:rsidRPr="00417DAD">
        <w:rPr>
          <w:sz w:val="24"/>
          <w:szCs w:val="24"/>
        </w:rPr>
        <w:t xml:space="preserve">. </w:t>
      </w:r>
    </w:p>
    <w:p w:rsidR="00854618" w:rsidRPr="00417DAD" w:rsidRDefault="00854618" w:rsidP="003E0738">
      <w:pPr>
        <w:ind w:firstLine="0"/>
        <w:rPr>
          <w:sz w:val="24"/>
          <w:szCs w:val="24"/>
        </w:rPr>
      </w:pPr>
      <w:r w:rsidRPr="00417DAD">
        <w:rPr>
          <w:sz w:val="24"/>
          <w:szCs w:val="24"/>
        </w:rPr>
        <w:t xml:space="preserve">4. Организация и реализация стратегий и программ для разных типов туристских территорий. </w:t>
      </w:r>
    </w:p>
    <w:p w:rsidR="00854618" w:rsidRPr="00417DAD" w:rsidRDefault="00854618" w:rsidP="003E0738">
      <w:pPr>
        <w:ind w:firstLine="0"/>
        <w:rPr>
          <w:sz w:val="24"/>
          <w:szCs w:val="24"/>
        </w:rPr>
      </w:pPr>
      <w:r w:rsidRPr="00417DAD">
        <w:rPr>
          <w:sz w:val="24"/>
          <w:szCs w:val="24"/>
        </w:rPr>
        <w:t xml:space="preserve">5. Научные и методологические подходы в туристско-рекреационном проектировании и управлении территориями.  </w:t>
      </w:r>
    </w:p>
    <w:p w:rsidR="00854618" w:rsidRPr="00417DAD" w:rsidRDefault="00854618" w:rsidP="003E0738">
      <w:pPr>
        <w:ind w:firstLine="0"/>
        <w:rPr>
          <w:sz w:val="24"/>
          <w:szCs w:val="24"/>
        </w:rPr>
      </w:pPr>
      <w:r w:rsidRPr="00417DAD">
        <w:rPr>
          <w:sz w:val="24"/>
          <w:szCs w:val="24"/>
        </w:rPr>
        <w:t xml:space="preserve">6. Туристско-рекреационная территориальная система (ТРТР). Системный подход к исследованию ТРТР. </w:t>
      </w:r>
    </w:p>
    <w:p w:rsidR="00854618" w:rsidRPr="00417DAD" w:rsidRDefault="00854618" w:rsidP="003E0738">
      <w:pPr>
        <w:ind w:firstLine="0"/>
        <w:rPr>
          <w:sz w:val="24"/>
          <w:szCs w:val="24"/>
        </w:rPr>
      </w:pPr>
      <w:r w:rsidRPr="00417DAD">
        <w:rPr>
          <w:sz w:val="24"/>
          <w:szCs w:val="24"/>
        </w:rPr>
        <w:t xml:space="preserve">7. Проектирование туристско-рекреационных систем в регионах на базе композиционных, функциональных и планировочных элементов. </w:t>
      </w:r>
    </w:p>
    <w:p w:rsidR="00854618" w:rsidRPr="00417DAD" w:rsidRDefault="00854618" w:rsidP="003E0738">
      <w:pPr>
        <w:pStyle w:val="ad"/>
        <w:spacing w:before="0" w:beforeAutospacing="0" w:after="0" w:afterAutospacing="0"/>
        <w:jc w:val="both"/>
        <w:rPr>
          <w:iCs/>
        </w:rPr>
      </w:pPr>
      <w:r w:rsidRPr="00417DAD">
        <w:t>8. Оценка туристско-рекреационного потенциала территории.</w:t>
      </w:r>
    </w:p>
    <w:p w:rsidR="00854618" w:rsidRPr="00417DAD" w:rsidRDefault="00854618" w:rsidP="003E0738">
      <w:pPr>
        <w:ind w:firstLine="0"/>
        <w:rPr>
          <w:b/>
          <w:bCs/>
          <w:sz w:val="24"/>
          <w:szCs w:val="24"/>
        </w:rPr>
      </w:pPr>
      <w:r w:rsidRPr="00417DAD">
        <w:rPr>
          <w:sz w:val="24"/>
          <w:szCs w:val="24"/>
        </w:rPr>
        <w:t>9. Понятие «туристско-рекреационная зона» и разработка алгоритма проектирования туристско-рекреационных зон.</w:t>
      </w:r>
    </w:p>
    <w:p w:rsidR="00854618" w:rsidRPr="00417DAD" w:rsidRDefault="00854618" w:rsidP="003E0738">
      <w:pPr>
        <w:ind w:firstLine="0"/>
        <w:rPr>
          <w:sz w:val="24"/>
          <w:szCs w:val="24"/>
        </w:rPr>
      </w:pPr>
      <w:r w:rsidRPr="00417DAD">
        <w:rPr>
          <w:sz w:val="24"/>
          <w:szCs w:val="24"/>
        </w:rPr>
        <w:t xml:space="preserve">10. </w:t>
      </w:r>
      <w:proofErr w:type="spellStart"/>
      <w:r w:rsidRPr="00417DAD">
        <w:rPr>
          <w:sz w:val="24"/>
          <w:szCs w:val="24"/>
        </w:rPr>
        <w:t>Этапырекреационного</w:t>
      </w:r>
      <w:proofErr w:type="spellEnd"/>
      <w:r w:rsidRPr="00417DAD">
        <w:rPr>
          <w:sz w:val="24"/>
          <w:szCs w:val="24"/>
        </w:rPr>
        <w:t xml:space="preserve"> и туристского </w:t>
      </w:r>
      <w:proofErr w:type="spellStart"/>
      <w:r w:rsidRPr="00417DAD">
        <w:rPr>
          <w:sz w:val="24"/>
          <w:szCs w:val="24"/>
        </w:rPr>
        <w:t>районообразования</w:t>
      </w:r>
      <w:proofErr w:type="spellEnd"/>
      <w:r w:rsidRPr="00417DAD">
        <w:rPr>
          <w:sz w:val="24"/>
          <w:szCs w:val="24"/>
        </w:rPr>
        <w:t xml:space="preserve">. </w:t>
      </w:r>
      <w:r w:rsidRPr="00417DAD">
        <w:rPr>
          <w:rStyle w:val="af4"/>
          <w:b w:val="0"/>
          <w:bCs/>
          <w:iCs/>
          <w:sz w:val="24"/>
          <w:szCs w:val="24"/>
        </w:rPr>
        <w:t>Основные принципы районирования</w:t>
      </w:r>
      <w:r w:rsidRPr="00417DAD">
        <w:rPr>
          <w:sz w:val="24"/>
          <w:szCs w:val="24"/>
        </w:rPr>
        <w:t>: </w:t>
      </w:r>
      <w:r w:rsidRPr="00417DAD">
        <w:rPr>
          <w:rStyle w:val="af4"/>
          <w:b w:val="0"/>
          <w:bCs/>
          <w:iCs/>
          <w:sz w:val="24"/>
          <w:szCs w:val="24"/>
        </w:rPr>
        <w:t>конструктивность, многоаспектность, объективность, иерархичность.</w:t>
      </w:r>
    </w:p>
    <w:p w:rsidR="00854618" w:rsidRPr="00417DAD" w:rsidRDefault="00854618" w:rsidP="003E0738">
      <w:pPr>
        <w:pStyle w:val="ad"/>
        <w:spacing w:before="0" w:beforeAutospacing="0" w:after="0" w:afterAutospacing="0"/>
        <w:jc w:val="both"/>
      </w:pPr>
      <w:r w:rsidRPr="00417DAD">
        <w:t xml:space="preserve">11. Основные районообразующие </w:t>
      </w:r>
      <w:proofErr w:type="spellStart"/>
      <w:r w:rsidRPr="00417DAD">
        <w:t>признаки:</w:t>
      </w:r>
      <w:r w:rsidRPr="00417DAD">
        <w:rPr>
          <w:rStyle w:val="af4"/>
          <w:b w:val="0"/>
          <w:bCs/>
        </w:rPr>
        <w:t>функциональная</w:t>
      </w:r>
      <w:proofErr w:type="spellEnd"/>
      <w:r w:rsidRPr="00417DAD">
        <w:rPr>
          <w:rStyle w:val="af4"/>
          <w:b w:val="0"/>
          <w:bCs/>
        </w:rPr>
        <w:t xml:space="preserve"> структура</w:t>
      </w:r>
      <w:r w:rsidRPr="00417DAD">
        <w:rPr>
          <w:b/>
        </w:rPr>
        <w:t xml:space="preserve">, </w:t>
      </w:r>
      <w:proofErr w:type="spellStart"/>
      <w:r w:rsidRPr="00417DAD">
        <w:rPr>
          <w:bCs/>
        </w:rPr>
        <w:t>с</w:t>
      </w:r>
      <w:r w:rsidRPr="00417DAD">
        <w:rPr>
          <w:rStyle w:val="af4"/>
          <w:b w:val="0"/>
          <w:bCs/>
        </w:rPr>
        <w:t>тепень</w:t>
      </w:r>
      <w:r w:rsidRPr="00417DAD">
        <w:t>туристско</w:t>
      </w:r>
      <w:proofErr w:type="spellEnd"/>
      <w:r w:rsidRPr="00417DAD">
        <w:rPr>
          <w:b/>
        </w:rPr>
        <w:t>-</w:t>
      </w:r>
      <w:r w:rsidRPr="00417DAD">
        <w:rPr>
          <w:rStyle w:val="af4"/>
          <w:b w:val="0"/>
          <w:bCs/>
        </w:rPr>
        <w:t xml:space="preserve">рекреационной освоенности, степень </w:t>
      </w:r>
      <w:proofErr w:type="spellStart"/>
      <w:r w:rsidRPr="00417DAD">
        <w:rPr>
          <w:rStyle w:val="af4"/>
          <w:b w:val="0"/>
          <w:bCs/>
        </w:rPr>
        <w:t>открытости</w:t>
      </w:r>
      <w:r w:rsidRPr="00417DAD">
        <w:t>туристско</w:t>
      </w:r>
      <w:proofErr w:type="spellEnd"/>
      <w:r w:rsidRPr="00417DAD">
        <w:rPr>
          <w:b/>
        </w:rPr>
        <w:t>-</w:t>
      </w:r>
      <w:r w:rsidRPr="00417DAD">
        <w:rPr>
          <w:rStyle w:val="af4"/>
          <w:b w:val="0"/>
          <w:bCs/>
        </w:rPr>
        <w:t>рекреационных территорий, перспективность, о</w:t>
      </w:r>
      <w:r w:rsidRPr="00417DAD">
        <w:t>беспеченность населения учреждениями отдыха, обеспеченность территории туристскими кадрами.</w:t>
      </w:r>
    </w:p>
    <w:p w:rsidR="00854618" w:rsidRPr="00417DAD" w:rsidRDefault="00854618" w:rsidP="003E0738">
      <w:pPr>
        <w:pStyle w:val="ad"/>
        <w:spacing w:before="0" w:beforeAutospacing="0" w:after="0" w:afterAutospacing="0"/>
        <w:jc w:val="both"/>
      </w:pPr>
      <w:r w:rsidRPr="00417DAD">
        <w:rPr>
          <w:bCs/>
        </w:rPr>
        <w:t xml:space="preserve">12. </w:t>
      </w:r>
      <w:r w:rsidRPr="00417DAD">
        <w:t>Туристско-</w:t>
      </w:r>
      <w:r w:rsidRPr="00417DAD">
        <w:rPr>
          <w:bCs/>
        </w:rPr>
        <w:t xml:space="preserve">рекреационные районы: определение, иерархия и типология. </w:t>
      </w:r>
      <w:r w:rsidRPr="00417DAD">
        <w:t xml:space="preserve">Характерные черты туристских районов. </w:t>
      </w:r>
    </w:p>
    <w:p w:rsidR="00854618" w:rsidRPr="00417DAD" w:rsidRDefault="00854618" w:rsidP="003E0738">
      <w:pPr>
        <w:ind w:firstLine="0"/>
        <w:rPr>
          <w:sz w:val="24"/>
          <w:szCs w:val="24"/>
        </w:rPr>
      </w:pPr>
      <w:r w:rsidRPr="00417DAD">
        <w:rPr>
          <w:sz w:val="24"/>
          <w:szCs w:val="24"/>
        </w:rPr>
        <w:t xml:space="preserve">13. Правовое обеспечение туристско-рекреационного проектирования. </w:t>
      </w:r>
    </w:p>
    <w:p w:rsidR="00854618" w:rsidRPr="00417DAD" w:rsidRDefault="00854618" w:rsidP="003E0738">
      <w:pPr>
        <w:ind w:firstLine="0"/>
        <w:rPr>
          <w:sz w:val="24"/>
          <w:szCs w:val="24"/>
        </w:rPr>
      </w:pPr>
      <w:r w:rsidRPr="00417DAD">
        <w:rPr>
          <w:sz w:val="24"/>
          <w:szCs w:val="24"/>
        </w:rPr>
        <w:t xml:space="preserve">14. Федеральный закон «Об особых экономических зонах в Российской Федерации» (в ред. Федерального закона от 03.06.2006 № 76-ФЗ). Типы особых экономических зон. </w:t>
      </w:r>
    </w:p>
    <w:p w:rsidR="00854618" w:rsidRPr="00417DAD" w:rsidRDefault="00854618" w:rsidP="003E0738">
      <w:pPr>
        <w:pStyle w:val="ConsPlusNormal"/>
        <w:widowControl/>
        <w:jc w:val="both"/>
        <w:outlineLvl w:val="0"/>
        <w:rPr>
          <w:sz w:val="24"/>
          <w:szCs w:val="24"/>
        </w:rPr>
      </w:pPr>
      <w:r w:rsidRPr="00417DAD">
        <w:rPr>
          <w:sz w:val="24"/>
          <w:szCs w:val="24"/>
        </w:rPr>
        <w:t xml:space="preserve">15. Правовое регулирование отношений в сфере туризма. </w:t>
      </w:r>
    </w:p>
    <w:p w:rsidR="00854618" w:rsidRPr="00417DAD" w:rsidRDefault="00854618" w:rsidP="003E0738">
      <w:pPr>
        <w:pStyle w:val="3"/>
        <w:keepNext w:val="0"/>
        <w:spacing w:before="0" w:after="0"/>
        <w:jc w:val="both"/>
        <w:rPr>
          <w:rFonts w:ascii="Times New Roman" w:hAnsi="Times New Roman"/>
          <w:b w:val="0"/>
          <w:sz w:val="24"/>
          <w:szCs w:val="24"/>
        </w:rPr>
      </w:pPr>
      <w:r w:rsidRPr="00417DAD">
        <w:rPr>
          <w:rFonts w:ascii="Times New Roman" w:hAnsi="Times New Roman"/>
          <w:b w:val="0"/>
          <w:sz w:val="24"/>
          <w:szCs w:val="24"/>
        </w:rPr>
        <w:t xml:space="preserve">16. Федеральные программы развития туризма в России. </w:t>
      </w:r>
    </w:p>
    <w:p w:rsidR="00854618" w:rsidRPr="00417DAD" w:rsidRDefault="00854618" w:rsidP="003E0738">
      <w:pPr>
        <w:ind w:firstLine="0"/>
        <w:rPr>
          <w:sz w:val="24"/>
          <w:szCs w:val="24"/>
        </w:rPr>
      </w:pPr>
      <w:r w:rsidRPr="00417DAD">
        <w:rPr>
          <w:sz w:val="24"/>
          <w:szCs w:val="24"/>
        </w:rPr>
        <w:t xml:space="preserve">17. Туристско-рекреационные зоны России. </w:t>
      </w:r>
    </w:p>
    <w:p w:rsidR="00854618" w:rsidRPr="00417DAD" w:rsidRDefault="00854618" w:rsidP="003E0738">
      <w:pPr>
        <w:ind w:firstLine="0"/>
        <w:rPr>
          <w:sz w:val="24"/>
          <w:szCs w:val="24"/>
        </w:rPr>
      </w:pPr>
      <w:r w:rsidRPr="00417DAD">
        <w:rPr>
          <w:sz w:val="24"/>
          <w:szCs w:val="24"/>
        </w:rPr>
        <w:t>18. Общая характеристика особых экономических зон турист</w:t>
      </w:r>
      <w:r>
        <w:rPr>
          <w:sz w:val="24"/>
          <w:szCs w:val="24"/>
        </w:rPr>
        <w:t>с</w:t>
      </w:r>
      <w:r w:rsidRPr="00417DAD">
        <w:rPr>
          <w:sz w:val="24"/>
          <w:szCs w:val="24"/>
        </w:rPr>
        <w:t>ко-рекреационного типа в России.</w:t>
      </w:r>
    </w:p>
    <w:p w:rsidR="00854618" w:rsidRPr="00417DAD" w:rsidRDefault="00854618" w:rsidP="003E0738">
      <w:pPr>
        <w:ind w:firstLine="0"/>
        <w:rPr>
          <w:sz w:val="24"/>
          <w:szCs w:val="24"/>
        </w:rPr>
      </w:pPr>
      <w:r w:rsidRPr="00417DAD">
        <w:rPr>
          <w:sz w:val="24"/>
          <w:szCs w:val="24"/>
        </w:rPr>
        <w:t>19. Характеристика особой экономической зоны турист</w:t>
      </w:r>
      <w:r>
        <w:rPr>
          <w:sz w:val="24"/>
          <w:szCs w:val="24"/>
        </w:rPr>
        <w:t>с</w:t>
      </w:r>
      <w:r w:rsidRPr="00417DAD">
        <w:rPr>
          <w:sz w:val="24"/>
          <w:szCs w:val="24"/>
        </w:rPr>
        <w:t>ко-рекреационного типа в Краснодарском крае.</w:t>
      </w:r>
    </w:p>
    <w:p w:rsidR="00854618" w:rsidRPr="00417DAD" w:rsidRDefault="00854618" w:rsidP="003E0738">
      <w:pPr>
        <w:autoSpaceDE w:val="0"/>
        <w:autoSpaceDN w:val="0"/>
        <w:adjustRightInd w:val="0"/>
        <w:ind w:left="360" w:firstLine="0"/>
        <w:rPr>
          <w:sz w:val="24"/>
          <w:szCs w:val="24"/>
        </w:rPr>
      </w:pPr>
    </w:p>
    <w:p w:rsidR="00854618" w:rsidRPr="007E6A6F" w:rsidRDefault="00854618" w:rsidP="007E6A6F">
      <w:pPr>
        <w:autoSpaceDE w:val="0"/>
        <w:autoSpaceDN w:val="0"/>
        <w:adjustRightInd w:val="0"/>
        <w:ind w:firstLine="708"/>
        <w:rPr>
          <w:sz w:val="24"/>
          <w:szCs w:val="24"/>
          <w:u w:val="single"/>
        </w:rPr>
      </w:pPr>
      <w:r w:rsidRPr="007E6A6F">
        <w:rPr>
          <w:sz w:val="24"/>
          <w:szCs w:val="24"/>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4618" w:rsidRPr="007E6A6F" w:rsidRDefault="00854618" w:rsidP="003E0738">
      <w:pPr>
        <w:autoSpaceDE w:val="0"/>
        <w:autoSpaceDN w:val="0"/>
        <w:adjustRightInd w:val="0"/>
        <w:ind w:left="720"/>
        <w:rPr>
          <w:bCs/>
          <w:iCs/>
          <w:sz w:val="24"/>
          <w:szCs w:val="24"/>
        </w:rPr>
      </w:pPr>
      <w:r w:rsidRPr="007E6A6F">
        <w:rPr>
          <w:i/>
          <w:sz w:val="24"/>
          <w:szCs w:val="24"/>
        </w:rPr>
        <w:t>Комплексные проблемно-аналитические задания</w:t>
      </w:r>
    </w:p>
    <w:p w:rsidR="00854618" w:rsidRDefault="00854618" w:rsidP="003E0738">
      <w:pPr>
        <w:autoSpaceDE w:val="0"/>
        <w:autoSpaceDN w:val="0"/>
        <w:adjustRightInd w:val="0"/>
        <w:ind w:left="720"/>
        <w:rPr>
          <w:b/>
          <w:bCs/>
          <w:i/>
          <w:iCs/>
          <w:sz w:val="24"/>
          <w:szCs w:val="24"/>
        </w:rPr>
      </w:pPr>
    </w:p>
    <w:p w:rsidR="00854618" w:rsidRPr="00417DAD" w:rsidRDefault="00854618" w:rsidP="003E0738">
      <w:pPr>
        <w:widowControl/>
        <w:ind w:firstLine="0"/>
        <w:rPr>
          <w:b/>
          <w:bCs/>
          <w:sz w:val="24"/>
          <w:szCs w:val="24"/>
        </w:rPr>
      </w:pPr>
      <w:r w:rsidRPr="00417DAD">
        <w:rPr>
          <w:b/>
          <w:bCs/>
          <w:sz w:val="24"/>
          <w:szCs w:val="24"/>
        </w:rPr>
        <w:t>Доклады</w:t>
      </w:r>
      <w:r>
        <w:rPr>
          <w:b/>
          <w:bCs/>
          <w:sz w:val="24"/>
          <w:szCs w:val="24"/>
        </w:rPr>
        <w:t>-дискуссии по</w:t>
      </w:r>
      <w:r w:rsidRPr="00417DAD">
        <w:rPr>
          <w:b/>
          <w:bCs/>
          <w:sz w:val="24"/>
          <w:szCs w:val="24"/>
        </w:rPr>
        <w:t xml:space="preserve"> теме «Основы курса»:</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 xml:space="preserve">Объект-предмет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 xml:space="preserve">Цель и задачи учебного курса «Технология туристско-рекреационного и освоения территории»; </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Содержание учебного курса «Технология туристско-рекреационного и освоения территории».</w:t>
      </w:r>
    </w:p>
    <w:p w:rsidR="00854618" w:rsidRPr="00417DAD" w:rsidRDefault="00854618" w:rsidP="003E0738">
      <w:pPr>
        <w:numPr>
          <w:ilvl w:val="0"/>
          <w:numId w:val="5"/>
        </w:numPr>
        <w:autoSpaceDE w:val="0"/>
        <w:autoSpaceDN w:val="0"/>
        <w:adjustRightInd w:val="0"/>
        <w:ind w:left="0" w:firstLine="0"/>
        <w:rPr>
          <w:sz w:val="24"/>
          <w:szCs w:val="24"/>
        </w:rPr>
      </w:pPr>
      <w:r w:rsidRPr="00417DAD">
        <w:rPr>
          <w:sz w:val="24"/>
          <w:szCs w:val="24"/>
        </w:rPr>
        <w:t>Содержание и соотношение понятий: проект, управление проектами, производственная система, программа, модель управления проектами, внутренние и внешнее окружение проекта.</w:t>
      </w:r>
    </w:p>
    <w:p w:rsidR="00854618" w:rsidRDefault="00854618" w:rsidP="003E0738">
      <w:pPr>
        <w:widowControl/>
        <w:ind w:firstLine="0"/>
        <w:rPr>
          <w:b/>
          <w:bCs/>
          <w:sz w:val="24"/>
          <w:szCs w:val="24"/>
        </w:rPr>
      </w:pPr>
    </w:p>
    <w:p w:rsidR="00854618" w:rsidRPr="00417DAD" w:rsidRDefault="00854618" w:rsidP="003E0738">
      <w:pPr>
        <w:widowControl/>
        <w:ind w:firstLine="0"/>
        <w:rPr>
          <w:b/>
          <w:bCs/>
          <w:sz w:val="24"/>
          <w:szCs w:val="24"/>
        </w:rPr>
      </w:pPr>
      <w:r>
        <w:rPr>
          <w:b/>
          <w:bCs/>
          <w:sz w:val="24"/>
          <w:szCs w:val="24"/>
        </w:rPr>
        <w:t>Доклад-презентация разработанного проекта</w:t>
      </w:r>
      <w:r w:rsidRPr="00417DAD">
        <w:rPr>
          <w:b/>
          <w:bCs/>
          <w:sz w:val="24"/>
          <w:szCs w:val="24"/>
        </w:rPr>
        <w:t xml:space="preserve"> по теме «Классификация и признаки типов проектов»:</w:t>
      </w:r>
    </w:p>
    <w:p w:rsidR="00854618" w:rsidRPr="00417DAD" w:rsidRDefault="00854618" w:rsidP="003E0738">
      <w:pPr>
        <w:numPr>
          <w:ilvl w:val="0"/>
          <w:numId w:val="5"/>
        </w:numPr>
        <w:autoSpaceDE w:val="0"/>
        <w:autoSpaceDN w:val="0"/>
        <w:adjustRightInd w:val="0"/>
        <w:ind w:left="0" w:firstLine="0"/>
        <w:rPr>
          <w:bCs/>
          <w:sz w:val="24"/>
          <w:szCs w:val="24"/>
        </w:rPr>
      </w:pPr>
      <w:r>
        <w:rPr>
          <w:bCs/>
          <w:sz w:val="24"/>
          <w:szCs w:val="24"/>
        </w:rPr>
        <w:t>Название, цели, задачи, актуальность, миссия п</w:t>
      </w:r>
      <w:r w:rsidRPr="00417DAD">
        <w:rPr>
          <w:bCs/>
          <w:sz w:val="24"/>
          <w:szCs w:val="24"/>
        </w:rPr>
        <w:t>роект</w:t>
      </w:r>
      <w:r>
        <w:rPr>
          <w:bCs/>
          <w:sz w:val="24"/>
          <w:szCs w:val="24"/>
        </w:rPr>
        <w:t>а</w:t>
      </w:r>
      <w:r w:rsidRPr="00417DAD">
        <w:rPr>
          <w:bCs/>
          <w:sz w:val="24"/>
          <w:szCs w:val="24"/>
        </w:rPr>
        <w:t>;</w:t>
      </w:r>
    </w:p>
    <w:p w:rsidR="00854618" w:rsidRPr="00417DAD" w:rsidRDefault="00854618" w:rsidP="003E0738">
      <w:pPr>
        <w:numPr>
          <w:ilvl w:val="0"/>
          <w:numId w:val="5"/>
        </w:numPr>
        <w:autoSpaceDE w:val="0"/>
        <w:autoSpaceDN w:val="0"/>
        <w:adjustRightInd w:val="0"/>
        <w:ind w:left="0" w:firstLine="0"/>
        <w:rPr>
          <w:bCs/>
          <w:sz w:val="24"/>
          <w:szCs w:val="24"/>
        </w:rPr>
      </w:pPr>
      <w:r w:rsidRPr="00417DAD">
        <w:rPr>
          <w:bCs/>
          <w:sz w:val="24"/>
          <w:szCs w:val="24"/>
        </w:rPr>
        <w:t>Программа</w:t>
      </w:r>
      <w:r>
        <w:rPr>
          <w:bCs/>
          <w:sz w:val="24"/>
          <w:szCs w:val="24"/>
        </w:rPr>
        <w:t xml:space="preserve"> проекта</w:t>
      </w:r>
      <w:r w:rsidRPr="00417DAD">
        <w:rPr>
          <w:bCs/>
          <w:sz w:val="24"/>
          <w:szCs w:val="24"/>
        </w:rPr>
        <w:t>;</w:t>
      </w:r>
    </w:p>
    <w:p w:rsidR="00854618" w:rsidRDefault="00854618" w:rsidP="003E0738">
      <w:pPr>
        <w:numPr>
          <w:ilvl w:val="0"/>
          <w:numId w:val="5"/>
        </w:numPr>
        <w:autoSpaceDE w:val="0"/>
        <w:autoSpaceDN w:val="0"/>
        <w:adjustRightInd w:val="0"/>
        <w:ind w:left="0" w:firstLine="0"/>
        <w:rPr>
          <w:bCs/>
          <w:sz w:val="24"/>
          <w:szCs w:val="24"/>
        </w:rPr>
      </w:pPr>
      <w:r w:rsidRPr="00417DAD">
        <w:rPr>
          <w:bCs/>
          <w:sz w:val="24"/>
          <w:szCs w:val="24"/>
        </w:rPr>
        <w:t>Система</w:t>
      </w:r>
      <w:r>
        <w:rPr>
          <w:bCs/>
          <w:sz w:val="24"/>
          <w:szCs w:val="24"/>
        </w:rPr>
        <w:t xml:space="preserve"> проекта;</w:t>
      </w:r>
    </w:p>
    <w:p w:rsidR="00854618" w:rsidRDefault="00854618" w:rsidP="007E6A6F">
      <w:pPr>
        <w:numPr>
          <w:ilvl w:val="0"/>
          <w:numId w:val="5"/>
        </w:numPr>
        <w:autoSpaceDE w:val="0"/>
        <w:autoSpaceDN w:val="0"/>
        <w:adjustRightInd w:val="0"/>
        <w:ind w:left="0" w:firstLine="0"/>
        <w:rPr>
          <w:bCs/>
          <w:sz w:val="24"/>
          <w:szCs w:val="24"/>
        </w:rPr>
      </w:pPr>
      <w:r>
        <w:rPr>
          <w:bCs/>
          <w:sz w:val="24"/>
          <w:szCs w:val="24"/>
        </w:rPr>
        <w:t xml:space="preserve">Стратегический анализ проекта: </w:t>
      </w:r>
    </w:p>
    <w:p w:rsidR="00854618" w:rsidRPr="007E6A6F" w:rsidRDefault="00854618" w:rsidP="007E6A6F">
      <w:pPr>
        <w:numPr>
          <w:ilvl w:val="0"/>
          <w:numId w:val="5"/>
        </w:numPr>
        <w:autoSpaceDE w:val="0"/>
        <w:autoSpaceDN w:val="0"/>
        <w:adjustRightInd w:val="0"/>
        <w:ind w:left="0" w:firstLine="0"/>
        <w:rPr>
          <w:bCs/>
          <w:sz w:val="24"/>
          <w:szCs w:val="24"/>
        </w:rPr>
      </w:pPr>
      <w:r>
        <w:rPr>
          <w:bCs/>
          <w:sz w:val="24"/>
          <w:szCs w:val="24"/>
        </w:rPr>
        <w:t>ф</w:t>
      </w:r>
      <w:r w:rsidRPr="007E6A6F">
        <w:rPr>
          <w:bCs/>
          <w:sz w:val="24"/>
          <w:szCs w:val="24"/>
        </w:rPr>
        <w:t xml:space="preserve">акторы внутренней среды проекта, их роль и значимость (технологические, </w:t>
      </w:r>
      <w:proofErr w:type="spellStart"/>
      <w:r w:rsidRPr="007E6A6F">
        <w:rPr>
          <w:bCs/>
          <w:sz w:val="24"/>
          <w:szCs w:val="24"/>
        </w:rPr>
        <w:t>ресурсообеспеченность</w:t>
      </w:r>
      <w:proofErr w:type="spellEnd"/>
      <w:r w:rsidRPr="007E6A6F">
        <w:rPr>
          <w:bCs/>
          <w:sz w:val="24"/>
          <w:szCs w:val="24"/>
        </w:rPr>
        <w:t>, экономические, ограничения государственного сектора, социальные, политические, экологические, конкуренты);</w:t>
      </w:r>
    </w:p>
    <w:p w:rsidR="00854618" w:rsidRPr="00417DAD" w:rsidRDefault="00854618" w:rsidP="003E0738">
      <w:pPr>
        <w:numPr>
          <w:ilvl w:val="0"/>
          <w:numId w:val="5"/>
        </w:numPr>
        <w:autoSpaceDE w:val="0"/>
        <w:autoSpaceDN w:val="0"/>
        <w:adjustRightInd w:val="0"/>
        <w:ind w:left="0" w:firstLine="0"/>
        <w:rPr>
          <w:sz w:val="24"/>
          <w:szCs w:val="24"/>
        </w:rPr>
      </w:pPr>
      <w:r>
        <w:rPr>
          <w:bCs/>
          <w:sz w:val="24"/>
          <w:szCs w:val="24"/>
        </w:rPr>
        <w:t>ф</w:t>
      </w:r>
      <w:r w:rsidRPr="00417DAD">
        <w:rPr>
          <w:bCs/>
          <w:sz w:val="24"/>
          <w:szCs w:val="24"/>
        </w:rPr>
        <w:t>акторы внешней среды проекта, их роль и значимость (целевые рынки, маркетинговые исследования, рынки сбыта, каналы распределения сбыта, производство, персонал, снабжение, исследование и разработка НИОКР, финансы, номенклатура продукции, конкуренты).</w:t>
      </w:r>
    </w:p>
    <w:p w:rsidR="00854618" w:rsidRPr="00417DAD" w:rsidRDefault="00854618" w:rsidP="003E0738">
      <w:pPr>
        <w:pStyle w:val="a9"/>
        <w:ind w:left="0"/>
        <w:jc w:val="both"/>
        <w:rPr>
          <w:i/>
        </w:rPr>
      </w:pPr>
    </w:p>
    <w:p w:rsidR="00854618" w:rsidRPr="00417DAD" w:rsidRDefault="00854618" w:rsidP="003E0738">
      <w:pPr>
        <w:pStyle w:val="a9"/>
        <w:jc w:val="both"/>
        <w:rPr>
          <w:b/>
          <w:i/>
        </w:rPr>
      </w:pPr>
    </w:p>
    <w:sectPr w:rsidR="00854618" w:rsidRPr="00417DAD" w:rsidSect="00700678">
      <w:footerReference w:type="default" r:id="rId9"/>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FFC" w:rsidRDefault="00E26FFC" w:rsidP="00700678">
      <w:pPr>
        <w:autoSpaceDE w:val="0"/>
        <w:autoSpaceDN w:val="0"/>
        <w:adjustRightInd w:val="0"/>
        <w:ind w:firstLine="0"/>
        <w:jc w:val="left"/>
        <w:rPr>
          <w:sz w:val="24"/>
          <w:szCs w:val="24"/>
        </w:rPr>
      </w:pPr>
      <w:r>
        <w:rPr>
          <w:sz w:val="24"/>
          <w:szCs w:val="24"/>
        </w:rPr>
        <w:separator/>
      </w:r>
    </w:p>
  </w:endnote>
  <w:endnote w:type="continuationSeparator" w:id="0">
    <w:p w:rsidR="00E26FFC" w:rsidRDefault="00E26FFC" w:rsidP="00700678">
      <w:pPr>
        <w:autoSpaceDE w:val="0"/>
        <w:autoSpaceDN w:val="0"/>
        <w:adjustRightInd w:val="0"/>
        <w:ind w:firstLine="0"/>
        <w:jc w:val="left"/>
        <w:rPr>
          <w:sz w:val="24"/>
          <w:szCs w:val="24"/>
        </w:rPr>
      </w:pPr>
      <w:r>
        <w:rPr>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18" w:rsidRDefault="00854618">
    <w:pPr>
      <w:pStyle w:val="a6"/>
      <w:jc w:val="center"/>
    </w:pPr>
  </w:p>
  <w:p w:rsidR="00854618" w:rsidRDefault="008546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FFC" w:rsidRDefault="00E26FFC" w:rsidP="00700678">
      <w:pPr>
        <w:autoSpaceDE w:val="0"/>
        <w:autoSpaceDN w:val="0"/>
        <w:adjustRightInd w:val="0"/>
        <w:ind w:firstLine="0"/>
        <w:jc w:val="left"/>
        <w:rPr>
          <w:sz w:val="24"/>
          <w:szCs w:val="24"/>
        </w:rPr>
      </w:pPr>
      <w:r>
        <w:rPr>
          <w:sz w:val="24"/>
          <w:szCs w:val="24"/>
        </w:rPr>
        <w:separator/>
      </w:r>
    </w:p>
  </w:footnote>
  <w:footnote w:type="continuationSeparator" w:id="0">
    <w:p w:rsidR="00E26FFC" w:rsidRDefault="00E26FFC" w:rsidP="00700678">
      <w:pPr>
        <w:autoSpaceDE w:val="0"/>
        <w:autoSpaceDN w:val="0"/>
        <w:adjustRightInd w:val="0"/>
        <w:ind w:firstLine="0"/>
        <w:jc w:val="left"/>
        <w:rPr>
          <w:sz w:val="24"/>
          <w:szCs w:val="24"/>
        </w:rPr>
      </w:pPr>
      <w:r>
        <w:rPr>
          <w:sz w:val="24"/>
          <w:szCs w:val="24"/>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9B8BD24"/>
    <w:lvl w:ilvl="0">
      <w:numFmt w:val="bullet"/>
      <w:lvlText w:val="*"/>
      <w:lvlJc w:val="left"/>
    </w:lvl>
  </w:abstractNum>
  <w:abstractNum w:abstractNumId="1">
    <w:nsid w:val="06DA7D89"/>
    <w:multiLevelType w:val="hybridMultilevel"/>
    <w:tmpl w:val="4E6287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53044B"/>
    <w:multiLevelType w:val="multilevel"/>
    <w:tmpl w:val="567093D0"/>
    <w:lvl w:ilvl="0">
      <w:start w:val="1"/>
      <w:numFmt w:val="decimal"/>
      <w:lvlText w:val="%1."/>
      <w:lvlJc w:val="left"/>
      <w:pPr>
        <w:ind w:left="360" w:hanging="360"/>
      </w:pPr>
      <w:rPr>
        <w:rFonts w:cs="Times New Roman"/>
        <w:color w:val="auto"/>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abstractNum w:abstractNumId="3">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BD02561"/>
    <w:multiLevelType w:val="hybridMultilevel"/>
    <w:tmpl w:val="D9AAEF92"/>
    <w:lvl w:ilvl="0" w:tplc="38F8DC52">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4943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2CD59FA"/>
    <w:multiLevelType w:val="hybridMultilevel"/>
    <w:tmpl w:val="48648C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CCC550D"/>
    <w:multiLevelType w:val="hybridMultilevel"/>
    <w:tmpl w:val="D0B2F3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18D3D0D"/>
    <w:multiLevelType w:val="hybridMultilevel"/>
    <w:tmpl w:val="CB60A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A6409C"/>
    <w:multiLevelType w:val="hybridMultilevel"/>
    <w:tmpl w:val="E5A20D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6B829E1"/>
    <w:multiLevelType w:val="hybridMultilevel"/>
    <w:tmpl w:val="B89CE09E"/>
    <w:lvl w:ilvl="0" w:tplc="8B18833A">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9A83E11"/>
    <w:multiLevelType w:val="multilevel"/>
    <w:tmpl w:val="1F7E8FDE"/>
    <w:lvl w:ilvl="0">
      <w:start w:val="1"/>
      <w:numFmt w:val="decimal"/>
      <w:lvlText w:val="%1."/>
      <w:lvlJc w:val="left"/>
      <w:pPr>
        <w:ind w:left="1146" w:hanging="360"/>
      </w:pPr>
      <w:rPr>
        <w:rFonts w:cs="Times New Roman"/>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574"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02" w:hanging="1080"/>
      </w:pPr>
      <w:rPr>
        <w:rFonts w:cs="Times New Roman" w:hint="default"/>
      </w:rPr>
    </w:lvl>
    <w:lvl w:ilvl="5">
      <w:start w:val="1"/>
      <w:numFmt w:val="decimal"/>
      <w:isLgl/>
      <w:lvlText w:val="%1.%2.%3.%4.%5.%6"/>
      <w:lvlJc w:val="left"/>
      <w:pPr>
        <w:ind w:left="4536" w:hanging="1080"/>
      </w:pPr>
      <w:rPr>
        <w:rFonts w:cs="Times New Roman" w:hint="default"/>
      </w:rPr>
    </w:lvl>
    <w:lvl w:ilvl="6">
      <w:start w:val="1"/>
      <w:numFmt w:val="decimal"/>
      <w:isLgl/>
      <w:lvlText w:val="%1.%2.%3.%4.%5.%6.%7"/>
      <w:lvlJc w:val="left"/>
      <w:pPr>
        <w:ind w:left="5430" w:hanging="1440"/>
      </w:pPr>
      <w:rPr>
        <w:rFonts w:cs="Times New Roman" w:hint="default"/>
      </w:rPr>
    </w:lvl>
    <w:lvl w:ilvl="7">
      <w:start w:val="1"/>
      <w:numFmt w:val="decimal"/>
      <w:isLgl/>
      <w:lvlText w:val="%1.%2.%3.%4.%5.%6.%7.%8"/>
      <w:lvlJc w:val="left"/>
      <w:pPr>
        <w:ind w:left="5964" w:hanging="1440"/>
      </w:pPr>
      <w:rPr>
        <w:rFonts w:cs="Times New Roman" w:hint="default"/>
      </w:rPr>
    </w:lvl>
    <w:lvl w:ilvl="8">
      <w:start w:val="1"/>
      <w:numFmt w:val="decimal"/>
      <w:isLgl/>
      <w:lvlText w:val="%1.%2.%3.%4.%5.%6.%7.%8.%9"/>
      <w:lvlJc w:val="left"/>
      <w:pPr>
        <w:ind w:left="6858" w:hanging="1800"/>
      </w:pPr>
      <w:rPr>
        <w:rFonts w:cs="Times New Roman" w:hint="default"/>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DE97B87"/>
    <w:multiLevelType w:val="multilevel"/>
    <w:tmpl w:val="91784410"/>
    <w:lvl w:ilvl="0">
      <w:start w:val="4"/>
      <w:numFmt w:val="decimal"/>
      <w:lvlText w:val="%1."/>
      <w:lvlJc w:val="left"/>
      <w:pPr>
        <w:ind w:left="450" w:hanging="45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18">
    <w:nsid w:val="5E8861ED"/>
    <w:multiLevelType w:val="hybridMultilevel"/>
    <w:tmpl w:val="09C6407E"/>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1861E86"/>
    <w:multiLevelType w:val="multilevel"/>
    <w:tmpl w:val="6AEC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031698"/>
    <w:multiLevelType w:val="multilevel"/>
    <w:tmpl w:val="DB8ADC3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761731A5"/>
    <w:multiLevelType w:val="multilevel"/>
    <w:tmpl w:val="3A5E936C"/>
    <w:lvl w:ilvl="0">
      <w:start w:val="1"/>
      <w:numFmt w:val="decimal"/>
      <w:lvlText w:val="%1."/>
      <w:lvlJc w:val="left"/>
      <w:pPr>
        <w:ind w:left="36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22">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F91385B"/>
    <w:multiLevelType w:val="hybridMultilevel"/>
    <w:tmpl w:val="7488FA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8"/>
  </w:num>
  <w:num w:numId="2">
    <w:abstractNumId w:val="16"/>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11"/>
  </w:num>
  <w:num w:numId="5">
    <w:abstractNumId w:val="8"/>
  </w:num>
  <w:num w:numId="6">
    <w:abstractNumId w:val="19"/>
  </w:num>
  <w:num w:numId="7">
    <w:abstractNumId w:val="17"/>
  </w:num>
  <w:num w:numId="8">
    <w:abstractNumId w:val="5"/>
  </w:num>
  <w:num w:numId="9">
    <w:abstractNumId w:val="4"/>
  </w:num>
  <w:num w:numId="10">
    <w:abstractNumId w:val="12"/>
  </w:num>
  <w:num w:numId="11">
    <w:abstractNumId w:val="22"/>
  </w:num>
  <w:num w:numId="12">
    <w:abstractNumId w:val="3"/>
  </w:num>
  <w:num w:numId="13">
    <w:abstractNumId w:val="7"/>
  </w:num>
  <w:num w:numId="14">
    <w:abstractNumId w:val="14"/>
  </w:num>
  <w:num w:numId="15">
    <w:abstractNumId w:val="6"/>
  </w:num>
  <w:num w:numId="16">
    <w:abstractNumId w:val="1"/>
  </w:num>
  <w:num w:numId="17">
    <w:abstractNumId w:val="21"/>
  </w:num>
  <w:num w:numId="18">
    <w:abstractNumId w:val="2"/>
  </w:num>
  <w:num w:numId="19">
    <w:abstractNumId w:val="20"/>
  </w:num>
  <w:num w:numId="20">
    <w:abstractNumId w:val="15"/>
  </w:num>
  <w:num w:numId="21">
    <w:abstractNumId w:val="9"/>
  </w:num>
  <w:num w:numId="22">
    <w:abstractNumId w:val="23"/>
  </w:num>
  <w:num w:numId="23">
    <w:abstractNumId w:val="10"/>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5D26"/>
    <w:rsid w:val="000060D3"/>
    <w:rsid w:val="00010A27"/>
    <w:rsid w:val="00013EEE"/>
    <w:rsid w:val="0002099C"/>
    <w:rsid w:val="00020ABC"/>
    <w:rsid w:val="000252D8"/>
    <w:rsid w:val="000401BE"/>
    <w:rsid w:val="000406E2"/>
    <w:rsid w:val="00042427"/>
    <w:rsid w:val="00051895"/>
    <w:rsid w:val="0005304A"/>
    <w:rsid w:val="00054238"/>
    <w:rsid w:val="0005446D"/>
    <w:rsid w:val="000553D0"/>
    <w:rsid w:val="000555CF"/>
    <w:rsid w:val="00056AAE"/>
    <w:rsid w:val="000613F9"/>
    <w:rsid w:val="0006228A"/>
    <w:rsid w:val="00080AF9"/>
    <w:rsid w:val="00094E59"/>
    <w:rsid w:val="000A3C46"/>
    <w:rsid w:val="000A4A1A"/>
    <w:rsid w:val="000B1EDC"/>
    <w:rsid w:val="000C1F68"/>
    <w:rsid w:val="000C5547"/>
    <w:rsid w:val="000D7E1E"/>
    <w:rsid w:val="000E3591"/>
    <w:rsid w:val="000F1374"/>
    <w:rsid w:val="000F47DB"/>
    <w:rsid w:val="000F76BF"/>
    <w:rsid w:val="00101116"/>
    <w:rsid w:val="001012D2"/>
    <w:rsid w:val="001016D7"/>
    <w:rsid w:val="00106ADF"/>
    <w:rsid w:val="00111EFF"/>
    <w:rsid w:val="00117956"/>
    <w:rsid w:val="00123420"/>
    <w:rsid w:val="00126569"/>
    <w:rsid w:val="001274BC"/>
    <w:rsid w:val="0013495C"/>
    <w:rsid w:val="001414FD"/>
    <w:rsid w:val="001434F2"/>
    <w:rsid w:val="00173AFE"/>
    <w:rsid w:val="001766C1"/>
    <w:rsid w:val="0018502E"/>
    <w:rsid w:val="001853F3"/>
    <w:rsid w:val="001A1F14"/>
    <w:rsid w:val="001A46BF"/>
    <w:rsid w:val="001C24B7"/>
    <w:rsid w:val="001D4AE5"/>
    <w:rsid w:val="001E3945"/>
    <w:rsid w:val="001F4D25"/>
    <w:rsid w:val="001F798C"/>
    <w:rsid w:val="0020220E"/>
    <w:rsid w:val="00210F03"/>
    <w:rsid w:val="002127E6"/>
    <w:rsid w:val="00216892"/>
    <w:rsid w:val="00216999"/>
    <w:rsid w:val="002170E2"/>
    <w:rsid w:val="00230D83"/>
    <w:rsid w:val="00260F8A"/>
    <w:rsid w:val="002637E3"/>
    <w:rsid w:val="002730F9"/>
    <w:rsid w:val="00274148"/>
    <w:rsid w:val="00295241"/>
    <w:rsid w:val="002A44C5"/>
    <w:rsid w:val="002A787B"/>
    <w:rsid w:val="002B3A15"/>
    <w:rsid w:val="002B6DAA"/>
    <w:rsid w:val="002C008D"/>
    <w:rsid w:val="002D194C"/>
    <w:rsid w:val="002D7A22"/>
    <w:rsid w:val="002E4AE1"/>
    <w:rsid w:val="002E699E"/>
    <w:rsid w:val="002F2B3B"/>
    <w:rsid w:val="002F444A"/>
    <w:rsid w:val="002F5C60"/>
    <w:rsid w:val="003303E5"/>
    <w:rsid w:val="00333092"/>
    <w:rsid w:val="00335F0F"/>
    <w:rsid w:val="003451DD"/>
    <w:rsid w:val="00345342"/>
    <w:rsid w:val="003501B5"/>
    <w:rsid w:val="0035744B"/>
    <w:rsid w:val="003664CB"/>
    <w:rsid w:val="00372571"/>
    <w:rsid w:val="00372AEA"/>
    <w:rsid w:val="00385C55"/>
    <w:rsid w:val="003B0E3B"/>
    <w:rsid w:val="003B1D69"/>
    <w:rsid w:val="003B5032"/>
    <w:rsid w:val="003B6827"/>
    <w:rsid w:val="003B75C7"/>
    <w:rsid w:val="003B7731"/>
    <w:rsid w:val="003D69B0"/>
    <w:rsid w:val="003E0738"/>
    <w:rsid w:val="003E3F38"/>
    <w:rsid w:val="003F5274"/>
    <w:rsid w:val="00414FBA"/>
    <w:rsid w:val="00417DAD"/>
    <w:rsid w:val="00423D20"/>
    <w:rsid w:val="00427955"/>
    <w:rsid w:val="00431135"/>
    <w:rsid w:val="00446E62"/>
    <w:rsid w:val="00453260"/>
    <w:rsid w:val="00457B6E"/>
    <w:rsid w:val="0047259A"/>
    <w:rsid w:val="00490081"/>
    <w:rsid w:val="00490CE5"/>
    <w:rsid w:val="0049263C"/>
    <w:rsid w:val="004A6598"/>
    <w:rsid w:val="004B1C49"/>
    <w:rsid w:val="004C42E0"/>
    <w:rsid w:val="004D147B"/>
    <w:rsid w:val="004D2277"/>
    <w:rsid w:val="004E380E"/>
    <w:rsid w:val="0050351E"/>
    <w:rsid w:val="005148EC"/>
    <w:rsid w:val="00515245"/>
    <w:rsid w:val="00516EFB"/>
    <w:rsid w:val="0051710B"/>
    <w:rsid w:val="00531375"/>
    <w:rsid w:val="00533269"/>
    <w:rsid w:val="00536C14"/>
    <w:rsid w:val="0053762E"/>
    <w:rsid w:val="00551F53"/>
    <w:rsid w:val="005531E5"/>
    <w:rsid w:val="00560176"/>
    <w:rsid w:val="0056227B"/>
    <w:rsid w:val="00562771"/>
    <w:rsid w:val="0056728C"/>
    <w:rsid w:val="005A49CA"/>
    <w:rsid w:val="005A73F2"/>
    <w:rsid w:val="005B40FB"/>
    <w:rsid w:val="005B78B8"/>
    <w:rsid w:val="005C0E76"/>
    <w:rsid w:val="005D3133"/>
    <w:rsid w:val="005D6AE4"/>
    <w:rsid w:val="005F320E"/>
    <w:rsid w:val="005F3562"/>
    <w:rsid w:val="00606044"/>
    <w:rsid w:val="006065D2"/>
    <w:rsid w:val="00611653"/>
    <w:rsid w:val="00621A10"/>
    <w:rsid w:val="00626851"/>
    <w:rsid w:val="006349D0"/>
    <w:rsid w:val="00641E2C"/>
    <w:rsid w:val="0064754B"/>
    <w:rsid w:val="00647763"/>
    <w:rsid w:val="00651AE3"/>
    <w:rsid w:val="00656387"/>
    <w:rsid w:val="00657A09"/>
    <w:rsid w:val="006624B4"/>
    <w:rsid w:val="00676622"/>
    <w:rsid w:val="00677732"/>
    <w:rsid w:val="00677AD3"/>
    <w:rsid w:val="00682758"/>
    <w:rsid w:val="006864CB"/>
    <w:rsid w:val="00691AA4"/>
    <w:rsid w:val="006920A1"/>
    <w:rsid w:val="006A110E"/>
    <w:rsid w:val="006A3894"/>
    <w:rsid w:val="006A4812"/>
    <w:rsid w:val="006D03A5"/>
    <w:rsid w:val="006E082D"/>
    <w:rsid w:val="006E35CC"/>
    <w:rsid w:val="006E5252"/>
    <w:rsid w:val="006F6461"/>
    <w:rsid w:val="007003B7"/>
    <w:rsid w:val="00700678"/>
    <w:rsid w:val="0071062C"/>
    <w:rsid w:val="00711F96"/>
    <w:rsid w:val="007130E1"/>
    <w:rsid w:val="00714167"/>
    <w:rsid w:val="00715144"/>
    <w:rsid w:val="00721371"/>
    <w:rsid w:val="007349AA"/>
    <w:rsid w:val="00736FD4"/>
    <w:rsid w:val="00740E31"/>
    <w:rsid w:val="007422F2"/>
    <w:rsid w:val="00743DED"/>
    <w:rsid w:val="00747103"/>
    <w:rsid w:val="007764E9"/>
    <w:rsid w:val="00786F4D"/>
    <w:rsid w:val="00792C35"/>
    <w:rsid w:val="007A0CBC"/>
    <w:rsid w:val="007B59A2"/>
    <w:rsid w:val="007C61D5"/>
    <w:rsid w:val="007E6A6F"/>
    <w:rsid w:val="007F1BBA"/>
    <w:rsid w:val="007F278D"/>
    <w:rsid w:val="007F5E65"/>
    <w:rsid w:val="00811DEE"/>
    <w:rsid w:val="00814EE5"/>
    <w:rsid w:val="008240DB"/>
    <w:rsid w:val="008402F3"/>
    <w:rsid w:val="00846129"/>
    <w:rsid w:val="00847513"/>
    <w:rsid w:val="00854618"/>
    <w:rsid w:val="00872F6D"/>
    <w:rsid w:val="00887AAB"/>
    <w:rsid w:val="00890F08"/>
    <w:rsid w:val="008B107B"/>
    <w:rsid w:val="008B2874"/>
    <w:rsid w:val="008D1601"/>
    <w:rsid w:val="008D1F58"/>
    <w:rsid w:val="008F2790"/>
    <w:rsid w:val="008F49CC"/>
    <w:rsid w:val="0090534B"/>
    <w:rsid w:val="0091643F"/>
    <w:rsid w:val="00920490"/>
    <w:rsid w:val="00924744"/>
    <w:rsid w:val="00925104"/>
    <w:rsid w:val="00940117"/>
    <w:rsid w:val="00941FA8"/>
    <w:rsid w:val="00945B21"/>
    <w:rsid w:val="0096386A"/>
    <w:rsid w:val="00977E26"/>
    <w:rsid w:val="00984291"/>
    <w:rsid w:val="00987BD1"/>
    <w:rsid w:val="00994552"/>
    <w:rsid w:val="009946F9"/>
    <w:rsid w:val="009A1745"/>
    <w:rsid w:val="009A2617"/>
    <w:rsid w:val="009A2BA8"/>
    <w:rsid w:val="009A3FBD"/>
    <w:rsid w:val="009A5151"/>
    <w:rsid w:val="009B248D"/>
    <w:rsid w:val="009C1F9C"/>
    <w:rsid w:val="009C3F53"/>
    <w:rsid w:val="009D1D8B"/>
    <w:rsid w:val="009E34BE"/>
    <w:rsid w:val="009E6D98"/>
    <w:rsid w:val="009F1B37"/>
    <w:rsid w:val="009F3E1E"/>
    <w:rsid w:val="009F4B36"/>
    <w:rsid w:val="009F5663"/>
    <w:rsid w:val="00A035CF"/>
    <w:rsid w:val="00A05C38"/>
    <w:rsid w:val="00A10525"/>
    <w:rsid w:val="00A12BF9"/>
    <w:rsid w:val="00A14672"/>
    <w:rsid w:val="00A247D9"/>
    <w:rsid w:val="00A27907"/>
    <w:rsid w:val="00A3128F"/>
    <w:rsid w:val="00A3709E"/>
    <w:rsid w:val="00A612AC"/>
    <w:rsid w:val="00A61668"/>
    <w:rsid w:val="00A623F2"/>
    <w:rsid w:val="00A74C80"/>
    <w:rsid w:val="00A77BD6"/>
    <w:rsid w:val="00A8037F"/>
    <w:rsid w:val="00A84B7B"/>
    <w:rsid w:val="00A923FC"/>
    <w:rsid w:val="00A9645D"/>
    <w:rsid w:val="00AA62DE"/>
    <w:rsid w:val="00AA6565"/>
    <w:rsid w:val="00AA662B"/>
    <w:rsid w:val="00AA713A"/>
    <w:rsid w:val="00AB3E2E"/>
    <w:rsid w:val="00AB6A1B"/>
    <w:rsid w:val="00AC7E25"/>
    <w:rsid w:val="00AD3C19"/>
    <w:rsid w:val="00AD56D2"/>
    <w:rsid w:val="00AD6B78"/>
    <w:rsid w:val="00AD7795"/>
    <w:rsid w:val="00AF25DC"/>
    <w:rsid w:val="00AF280A"/>
    <w:rsid w:val="00B01BFA"/>
    <w:rsid w:val="00B07FD6"/>
    <w:rsid w:val="00B1370C"/>
    <w:rsid w:val="00B14BF6"/>
    <w:rsid w:val="00B35DE8"/>
    <w:rsid w:val="00B40D23"/>
    <w:rsid w:val="00B42F94"/>
    <w:rsid w:val="00B43246"/>
    <w:rsid w:val="00B576F0"/>
    <w:rsid w:val="00B6124F"/>
    <w:rsid w:val="00B630CB"/>
    <w:rsid w:val="00B77335"/>
    <w:rsid w:val="00B95FFB"/>
    <w:rsid w:val="00BB416B"/>
    <w:rsid w:val="00BB4DFD"/>
    <w:rsid w:val="00BB523E"/>
    <w:rsid w:val="00BB5C02"/>
    <w:rsid w:val="00BD34E7"/>
    <w:rsid w:val="00BD42C0"/>
    <w:rsid w:val="00BD4C8C"/>
    <w:rsid w:val="00BD63F4"/>
    <w:rsid w:val="00BF2213"/>
    <w:rsid w:val="00C01B7D"/>
    <w:rsid w:val="00C100C6"/>
    <w:rsid w:val="00C14D5E"/>
    <w:rsid w:val="00C1745A"/>
    <w:rsid w:val="00C202CF"/>
    <w:rsid w:val="00C20EDC"/>
    <w:rsid w:val="00C2139E"/>
    <w:rsid w:val="00C26B30"/>
    <w:rsid w:val="00C2745D"/>
    <w:rsid w:val="00C275E1"/>
    <w:rsid w:val="00C37266"/>
    <w:rsid w:val="00C425C6"/>
    <w:rsid w:val="00C46C17"/>
    <w:rsid w:val="00C56151"/>
    <w:rsid w:val="00C653FA"/>
    <w:rsid w:val="00C769A3"/>
    <w:rsid w:val="00C81683"/>
    <w:rsid w:val="00C91A4E"/>
    <w:rsid w:val="00CA056D"/>
    <w:rsid w:val="00CB569A"/>
    <w:rsid w:val="00CC08E4"/>
    <w:rsid w:val="00CD3734"/>
    <w:rsid w:val="00CD5D2D"/>
    <w:rsid w:val="00CE3F17"/>
    <w:rsid w:val="00CE4ADD"/>
    <w:rsid w:val="00CE7293"/>
    <w:rsid w:val="00D232AF"/>
    <w:rsid w:val="00D24913"/>
    <w:rsid w:val="00D27AB0"/>
    <w:rsid w:val="00D34F6C"/>
    <w:rsid w:val="00D54CAE"/>
    <w:rsid w:val="00D55B6C"/>
    <w:rsid w:val="00D72B58"/>
    <w:rsid w:val="00D74B18"/>
    <w:rsid w:val="00D75B31"/>
    <w:rsid w:val="00D83569"/>
    <w:rsid w:val="00D8746D"/>
    <w:rsid w:val="00D87A48"/>
    <w:rsid w:val="00DB129F"/>
    <w:rsid w:val="00DC11F5"/>
    <w:rsid w:val="00DC4738"/>
    <w:rsid w:val="00DD0528"/>
    <w:rsid w:val="00DD192C"/>
    <w:rsid w:val="00DD5787"/>
    <w:rsid w:val="00DE06C0"/>
    <w:rsid w:val="00DE36EB"/>
    <w:rsid w:val="00E06F0F"/>
    <w:rsid w:val="00E12F45"/>
    <w:rsid w:val="00E22863"/>
    <w:rsid w:val="00E25BB8"/>
    <w:rsid w:val="00E267D4"/>
    <w:rsid w:val="00E26FFC"/>
    <w:rsid w:val="00E311DD"/>
    <w:rsid w:val="00E3725C"/>
    <w:rsid w:val="00E468C5"/>
    <w:rsid w:val="00E57E36"/>
    <w:rsid w:val="00E86D42"/>
    <w:rsid w:val="00EA0ECF"/>
    <w:rsid w:val="00EB1EA6"/>
    <w:rsid w:val="00EB2EB5"/>
    <w:rsid w:val="00EB6F90"/>
    <w:rsid w:val="00EB7B3E"/>
    <w:rsid w:val="00EC50E3"/>
    <w:rsid w:val="00ED7A02"/>
    <w:rsid w:val="00F069BA"/>
    <w:rsid w:val="00F24C8A"/>
    <w:rsid w:val="00F30AFD"/>
    <w:rsid w:val="00F3357F"/>
    <w:rsid w:val="00F35BAF"/>
    <w:rsid w:val="00F50FCF"/>
    <w:rsid w:val="00F56FC8"/>
    <w:rsid w:val="00F64FE5"/>
    <w:rsid w:val="00F91021"/>
    <w:rsid w:val="00F94B25"/>
    <w:rsid w:val="00FA16E8"/>
    <w:rsid w:val="00FA2D42"/>
    <w:rsid w:val="00FA2DF4"/>
    <w:rsid w:val="00FB26D0"/>
    <w:rsid w:val="00FB519E"/>
    <w:rsid w:val="00FB6A1D"/>
    <w:rsid w:val="00FC3946"/>
    <w:rsid w:val="00FE3270"/>
    <w:rsid w:val="00FE4653"/>
    <w:rsid w:val="00FE5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64CB"/>
    <w:pPr>
      <w:widowControl w:val="0"/>
      <w:ind w:firstLine="300"/>
      <w:jc w:val="both"/>
    </w:pPr>
  </w:style>
  <w:style w:type="paragraph" w:styleId="2">
    <w:name w:val="heading 2"/>
    <w:basedOn w:val="a0"/>
    <w:next w:val="a0"/>
    <w:link w:val="20"/>
    <w:uiPriority w:val="99"/>
    <w:qFormat/>
    <w:locked/>
    <w:rsid w:val="003B7731"/>
    <w:pPr>
      <w:keepNext/>
      <w:spacing w:before="240" w:after="60"/>
      <w:outlineLvl w:val="1"/>
    </w:pPr>
    <w:rPr>
      <w:rFonts w:ascii="Cambria" w:hAnsi="Cambria"/>
      <w:b/>
      <w:i/>
      <w:sz w:val="28"/>
    </w:rPr>
  </w:style>
  <w:style w:type="paragraph" w:styleId="3">
    <w:name w:val="heading 3"/>
    <w:basedOn w:val="a0"/>
    <w:next w:val="a0"/>
    <w:link w:val="30"/>
    <w:uiPriority w:val="99"/>
    <w:qFormat/>
    <w:rsid w:val="00A035CF"/>
    <w:pPr>
      <w:keepNext/>
      <w:autoSpaceDE w:val="0"/>
      <w:autoSpaceDN w:val="0"/>
      <w:adjustRightInd w:val="0"/>
      <w:spacing w:before="240" w:after="60"/>
      <w:ind w:firstLine="0"/>
      <w:jc w:val="left"/>
      <w:outlineLvl w:val="2"/>
    </w:pPr>
    <w:rPr>
      <w:rFonts w:ascii="Cambria" w:hAnsi="Cambria"/>
      <w:b/>
      <w:sz w:val="26"/>
    </w:rPr>
  </w:style>
  <w:style w:type="paragraph" w:styleId="5">
    <w:name w:val="heading 5"/>
    <w:basedOn w:val="a0"/>
    <w:next w:val="a0"/>
    <w:link w:val="50"/>
    <w:uiPriority w:val="99"/>
    <w:qFormat/>
    <w:locked/>
    <w:rsid w:val="00101116"/>
    <w:pPr>
      <w:spacing w:before="240" w:after="60"/>
      <w:outlineLvl w:val="4"/>
    </w:pPr>
    <w:rPr>
      <w:rFonts w:ascii="Calibri" w:hAnsi="Calibri"/>
      <w:b/>
      <w:i/>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ED7A02"/>
    <w:rPr>
      <w:rFonts w:ascii="Cambria" w:hAnsi="Cambria" w:cs="Times New Roman"/>
      <w:b/>
      <w:i/>
      <w:sz w:val="28"/>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50">
    <w:name w:val="Заголовок 5 Знак"/>
    <w:link w:val="5"/>
    <w:uiPriority w:val="99"/>
    <w:semiHidden/>
    <w:locked/>
    <w:rsid w:val="000252D8"/>
    <w:rPr>
      <w:rFonts w:ascii="Calibri" w:hAnsi="Calibri" w:cs="Times New Roman"/>
      <w:b/>
      <w:i/>
      <w:sz w:val="26"/>
    </w:rPr>
  </w:style>
  <w:style w:type="paragraph" w:customStyle="1" w:styleId="Style8">
    <w:name w:val="Style8"/>
    <w:basedOn w:val="a0"/>
    <w:uiPriority w:val="99"/>
    <w:rsid w:val="00A035CF"/>
    <w:pPr>
      <w:autoSpaceDE w:val="0"/>
      <w:autoSpaceDN w:val="0"/>
      <w:adjustRightInd w:val="0"/>
      <w:ind w:firstLine="0"/>
      <w:jc w:val="left"/>
    </w:pPr>
    <w:rPr>
      <w:sz w:val="24"/>
      <w:szCs w:val="24"/>
    </w:rPr>
  </w:style>
  <w:style w:type="paragraph" w:customStyle="1" w:styleId="Style11">
    <w:name w:val="Style11"/>
    <w:basedOn w:val="a0"/>
    <w:uiPriority w:val="99"/>
    <w:rsid w:val="00A035CF"/>
    <w:pPr>
      <w:autoSpaceDE w:val="0"/>
      <w:autoSpaceDN w:val="0"/>
      <w:adjustRightInd w:val="0"/>
      <w:ind w:firstLine="0"/>
      <w:jc w:val="center"/>
    </w:pPr>
    <w:rPr>
      <w:sz w:val="24"/>
      <w:szCs w:val="24"/>
    </w:rPr>
  </w:style>
  <w:style w:type="paragraph" w:customStyle="1" w:styleId="Style12">
    <w:name w:val="Style12"/>
    <w:basedOn w:val="a0"/>
    <w:uiPriority w:val="99"/>
    <w:rsid w:val="00A035CF"/>
    <w:pPr>
      <w:autoSpaceDE w:val="0"/>
      <w:autoSpaceDN w:val="0"/>
      <w:adjustRightInd w:val="0"/>
      <w:spacing w:line="230" w:lineRule="exact"/>
      <w:ind w:firstLine="0"/>
      <w:jc w:val="left"/>
    </w:pPr>
    <w:rPr>
      <w:sz w:val="24"/>
      <w:szCs w:val="24"/>
    </w:rPr>
  </w:style>
  <w:style w:type="paragraph" w:customStyle="1" w:styleId="Style15">
    <w:name w:val="Style15"/>
    <w:basedOn w:val="a0"/>
    <w:uiPriority w:val="99"/>
    <w:rsid w:val="00A035CF"/>
    <w:pPr>
      <w:autoSpaceDE w:val="0"/>
      <w:autoSpaceDN w:val="0"/>
      <w:adjustRightInd w:val="0"/>
      <w:ind w:firstLine="0"/>
    </w:pPr>
    <w:rPr>
      <w:sz w:val="24"/>
      <w:szCs w:val="24"/>
    </w:r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autoSpaceDE w:val="0"/>
      <w:autoSpaceDN w:val="0"/>
      <w:adjustRightInd w:val="0"/>
      <w:ind w:firstLine="0"/>
      <w:jc w:val="left"/>
    </w:pPr>
    <w:rPr>
      <w:sz w:val="24"/>
    </w:rPr>
  </w:style>
  <w:style w:type="character" w:customStyle="1" w:styleId="a5">
    <w:name w:val="Верхний колонтитул Знак"/>
    <w:link w:val="a4"/>
    <w:uiPriority w:val="99"/>
    <w:locked/>
    <w:rsid w:val="00700678"/>
    <w:rPr>
      <w:rFonts w:cs="Times New Roman"/>
      <w:sz w:val="24"/>
    </w:rPr>
  </w:style>
  <w:style w:type="paragraph" w:styleId="a6">
    <w:name w:val="footer"/>
    <w:basedOn w:val="a0"/>
    <w:link w:val="a7"/>
    <w:uiPriority w:val="99"/>
    <w:rsid w:val="00700678"/>
    <w:pPr>
      <w:tabs>
        <w:tab w:val="center" w:pos="4677"/>
        <w:tab w:val="right" w:pos="9355"/>
      </w:tabs>
      <w:autoSpaceDE w:val="0"/>
      <w:autoSpaceDN w:val="0"/>
      <w:adjustRightInd w:val="0"/>
      <w:ind w:firstLine="0"/>
      <w:jc w:val="left"/>
    </w:pPr>
    <w:rPr>
      <w:sz w:val="24"/>
    </w:rPr>
  </w:style>
  <w:style w:type="character" w:customStyle="1" w:styleId="a7">
    <w:name w:val="Нижний колонтитул Знак"/>
    <w:link w:val="a6"/>
    <w:uiPriority w:val="99"/>
    <w:locked/>
    <w:rsid w:val="00700678"/>
    <w:rPr>
      <w:rFonts w:cs="Times New Roman"/>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autoSpaceDE w:val="0"/>
      <w:autoSpaceDN w:val="0"/>
      <w:adjustRightInd w:val="0"/>
      <w:ind w:left="720" w:firstLine="0"/>
      <w:contextualSpacing/>
      <w:jc w:val="left"/>
    </w:pPr>
    <w:rPr>
      <w:sz w:val="24"/>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annotation text"/>
    <w:basedOn w:val="a0"/>
    <w:link w:val="ac"/>
    <w:uiPriority w:val="99"/>
    <w:semiHidden/>
    <w:rsid w:val="00657A09"/>
    <w:pPr>
      <w:widowControl/>
      <w:ind w:firstLine="0"/>
      <w:jc w:val="left"/>
    </w:pPr>
  </w:style>
  <w:style w:type="character" w:customStyle="1" w:styleId="ac">
    <w:name w:val="Текст примечания Знак"/>
    <w:link w:val="ab"/>
    <w:uiPriority w:val="99"/>
    <w:semiHidden/>
    <w:locked/>
    <w:rsid w:val="00B95FFB"/>
    <w:rPr>
      <w:rFonts w:cs="Times New Roman"/>
      <w:sz w:val="20"/>
    </w:rPr>
  </w:style>
  <w:style w:type="paragraph" w:styleId="ad">
    <w:name w:val="Normal (Web)"/>
    <w:aliases w:val="Обычный (Web)"/>
    <w:basedOn w:val="a0"/>
    <w:uiPriority w:val="99"/>
    <w:rsid w:val="00D83569"/>
    <w:pPr>
      <w:widowControl/>
      <w:spacing w:before="100" w:beforeAutospacing="1" w:after="100" w:afterAutospacing="1"/>
      <w:ind w:firstLine="0"/>
      <w:jc w:val="left"/>
    </w:pPr>
    <w:rPr>
      <w:sz w:val="24"/>
      <w:szCs w:val="24"/>
    </w:rPr>
  </w:style>
  <w:style w:type="paragraph" w:customStyle="1" w:styleId="p3">
    <w:name w:val="p3"/>
    <w:basedOn w:val="a0"/>
    <w:uiPriority w:val="99"/>
    <w:rsid w:val="00101116"/>
    <w:pPr>
      <w:widowControl/>
      <w:spacing w:before="100" w:beforeAutospacing="1" w:after="100" w:afterAutospacing="1"/>
      <w:ind w:firstLine="0"/>
      <w:jc w:val="left"/>
    </w:pPr>
    <w:rPr>
      <w:sz w:val="24"/>
      <w:szCs w:val="24"/>
      <w:lang w:bidi="he-IL"/>
    </w:rPr>
  </w:style>
  <w:style w:type="character" w:customStyle="1" w:styleId="s2">
    <w:name w:val="s2"/>
    <w:uiPriority w:val="99"/>
    <w:rsid w:val="00101116"/>
  </w:style>
  <w:style w:type="character" w:customStyle="1" w:styleId="BodyTextChar1">
    <w:name w:val="Body Text Char1"/>
    <w:uiPriority w:val="99"/>
    <w:locked/>
    <w:rsid w:val="00101116"/>
    <w:rPr>
      <w:rFonts w:ascii="Arial" w:hAnsi="Arial"/>
      <w:sz w:val="24"/>
      <w:lang w:eastAsia="ru-RU"/>
    </w:rPr>
  </w:style>
  <w:style w:type="paragraph" w:styleId="ae">
    <w:name w:val="Body Text"/>
    <w:basedOn w:val="a0"/>
    <w:link w:val="af"/>
    <w:uiPriority w:val="99"/>
    <w:rsid w:val="00101116"/>
    <w:pPr>
      <w:widowControl/>
      <w:spacing w:before="240"/>
      <w:ind w:firstLine="0"/>
    </w:pPr>
  </w:style>
  <w:style w:type="character" w:customStyle="1" w:styleId="af">
    <w:name w:val="Основной текст Знак"/>
    <w:link w:val="ae"/>
    <w:uiPriority w:val="99"/>
    <w:semiHidden/>
    <w:locked/>
    <w:rsid w:val="000252D8"/>
    <w:rPr>
      <w:rFonts w:cs="Times New Roman"/>
      <w:sz w:val="20"/>
    </w:rPr>
  </w:style>
  <w:style w:type="character" w:customStyle="1" w:styleId="submenu-table">
    <w:name w:val="submenu-table"/>
    <w:uiPriority w:val="99"/>
    <w:rsid w:val="00101116"/>
  </w:style>
  <w:style w:type="paragraph" w:styleId="af0">
    <w:name w:val="Body Text Indent"/>
    <w:basedOn w:val="a0"/>
    <w:link w:val="af1"/>
    <w:uiPriority w:val="99"/>
    <w:rsid w:val="00BB523E"/>
    <w:pPr>
      <w:spacing w:after="120"/>
      <w:ind w:left="283"/>
    </w:pPr>
  </w:style>
  <w:style w:type="character" w:customStyle="1" w:styleId="af1">
    <w:name w:val="Основной текст с отступом Знак"/>
    <w:link w:val="af0"/>
    <w:uiPriority w:val="99"/>
    <w:semiHidden/>
    <w:locked/>
    <w:rsid w:val="000252D8"/>
    <w:rPr>
      <w:rFonts w:cs="Times New Roman"/>
      <w:sz w:val="20"/>
    </w:rPr>
  </w:style>
  <w:style w:type="paragraph" w:styleId="1">
    <w:name w:val="toc 1"/>
    <w:basedOn w:val="a0"/>
    <w:next w:val="a0"/>
    <w:uiPriority w:val="99"/>
    <w:locked/>
    <w:rsid w:val="00A3128F"/>
    <w:pPr>
      <w:widowControl/>
      <w:shd w:val="clear" w:color="auto" w:fill="FFFFFF"/>
      <w:spacing w:line="240" w:lineRule="exact"/>
      <w:ind w:firstLine="0"/>
      <w:jc w:val="left"/>
    </w:pPr>
    <w:rPr>
      <w:rFonts w:ascii="Tahoma" w:hAnsi="Tahoma"/>
      <w:noProof/>
      <w:sz w:val="19"/>
      <w:szCs w:val="19"/>
    </w:rPr>
  </w:style>
  <w:style w:type="paragraph" w:customStyle="1" w:styleId="181">
    <w:name w:val="Основной текст (18)1"/>
    <w:basedOn w:val="a0"/>
    <w:uiPriority w:val="99"/>
    <w:rsid w:val="00A3128F"/>
    <w:pPr>
      <w:widowControl/>
      <w:shd w:val="clear" w:color="auto" w:fill="FFFFFF"/>
      <w:spacing w:line="259" w:lineRule="exact"/>
      <w:ind w:firstLine="0"/>
    </w:pPr>
    <w:rPr>
      <w:b/>
      <w:bCs/>
      <w:i/>
      <w:iCs/>
      <w:sz w:val="21"/>
      <w:szCs w:val="21"/>
    </w:rPr>
  </w:style>
  <w:style w:type="character" w:customStyle="1" w:styleId="af2">
    <w:name w:val="Знак Знак"/>
    <w:uiPriority w:val="99"/>
    <w:rsid w:val="00DE06C0"/>
    <w:rPr>
      <w:rFonts w:eastAsia="Times New Roman"/>
      <w:sz w:val="24"/>
      <w:lang w:val="ru-RU" w:eastAsia="ru-RU"/>
    </w:rPr>
  </w:style>
  <w:style w:type="character" w:customStyle="1" w:styleId="9">
    <w:name w:val="Основной текст (9)"/>
    <w:link w:val="91"/>
    <w:uiPriority w:val="99"/>
    <w:locked/>
    <w:rsid w:val="00056AAE"/>
    <w:rPr>
      <w:sz w:val="24"/>
    </w:rPr>
  </w:style>
  <w:style w:type="paragraph" w:customStyle="1" w:styleId="91">
    <w:name w:val="Основной текст (9)1"/>
    <w:basedOn w:val="a0"/>
    <w:link w:val="9"/>
    <w:uiPriority w:val="99"/>
    <w:rsid w:val="00056AAE"/>
    <w:pPr>
      <w:widowControl/>
      <w:shd w:val="clear" w:color="auto" w:fill="FFFFFF"/>
      <w:spacing w:before="120" w:line="274" w:lineRule="exact"/>
      <w:ind w:firstLine="0"/>
    </w:pPr>
    <w:rPr>
      <w:sz w:val="24"/>
    </w:rPr>
  </w:style>
  <w:style w:type="character" w:customStyle="1" w:styleId="af3">
    <w:name w:val="Основной текст + Курсив"/>
    <w:aliases w:val="Интервал 0 pt"/>
    <w:uiPriority w:val="99"/>
    <w:rsid w:val="00811DEE"/>
    <w:rPr>
      <w:rFonts w:ascii="Times New Roman" w:hAnsi="Times New Roman"/>
      <w:i/>
      <w:sz w:val="22"/>
    </w:rPr>
  </w:style>
  <w:style w:type="character" w:customStyle="1" w:styleId="10">
    <w:name w:val="Основной текст (10)"/>
    <w:link w:val="101"/>
    <w:uiPriority w:val="99"/>
    <w:locked/>
    <w:rsid w:val="000F47DB"/>
    <w:rPr>
      <w:sz w:val="24"/>
    </w:rPr>
  </w:style>
  <w:style w:type="paragraph" w:customStyle="1" w:styleId="101">
    <w:name w:val="Основной текст (10)1"/>
    <w:basedOn w:val="a0"/>
    <w:link w:val="10"/>
    <w:uiPriority w:val="99"/>
    <w:rsid w:val="000F47DB"/>
    <w:pPr>
      <w:widowControl/>
      <w:shd w:val="clear" w:color="auto" w:fill="FFFFFF"/>
      <w:spacing w:line="274" w:lineRule="exact"/>
      <w:ind w:hanging="360"/>
    </w:pPr>
    <w:rPr>
      <w:sz w:val="24"/>
    </w:rPr>
  </w:style>
  <w:style w:type="character" w:customStyle="1" w:styleId="1012">
    <w:name w:val="Основной текст (10)12"/>
    <w:uiPriority w:val="99"/>
    <w:rsid w:val="000F47DB"/>
    <w:rPr>
      <w:rFonts w:ascii="Times New Roman" w:hAnsi="Times New Roman"/>
      <w:i/>
      <w:sz w:val="28"/>
      <w:u w:val="none"/>
    </w:rPr>
  </w:style>
  <w:style w:type="character" w:customStyle="1" w:styleId="33">
    <w:name w:val="Основной текст + Курсив33"/>
    <w:uiPriority w:val="99"/>
    <w:rsid w:val="0006228A"/>
    <w:rPr>
      <w:rFonts w:eastAsia="Times New Roman"/>
      <w:i/>
      <w:spacing w:val="0"/>
      <w:sz w:val="21"/>
      <w:lang w:val="ru-RU" w:eastAsia="ru-RU"/>
    </w:rPr>
  </w:style>
  <w:style w:type="character" w:customStyle="1" w:styleId="apple-converted-space">
    <w:name w:val="apple-converted-space"/>
    <w:uiPriority w:val="99"/>
    <w:rsid w:val="000B1EDC"/>
  </w:style>
  <w:style w:type="character" w:customStyle="1" w:styleId="mw-headline">
    <w:name w:val="mw-headline"/>
    <w:uiPriority w:val="99"/>
    <w:rsid w:val="003B7731"/>
  </w:style>
  <w:style w:type="character" w:customStyle="1" w:styleId="4">
    <w:name w:val="Заголовок №4"/>
    <w:link w:val="41"/>
    <w:uiPriority w:val="99"/>
    <w:locked/>
    <w:rsid w:val="00C26B30"/>
    <w:rPr>
      <w:b/>
      <w:sz w:val="24"/>
    </w:rPr>
  </w:style>
  <w:style w:type="paragraph" w:customStyle="1" w:styleId="41">
    <w:name w:val="Заголовок №41"/>
    <w:basedOn w:val="a0"/>
    <w:link w:val="4"/>
    <w:uiPriority w:val="99"/>
    <w:rsid w:val="00C26B30"/>
    <w:pPr>
      <w:widowControl/>
      <w:shd w:val="clear" w:color="auto" w:fill="FFFFFF"/>
      <w:spacing w:before="480" w:after="60" w:line="240" w:lineRule="atLeast"/>
      <w:ind w:firstLine="0"/>
      <w:jc w:val="left"/>
      <w:outlineLvl w:val="3"/>
    </w:pPr>
    <w:rPr>
      <w:b/>
      <w:sz w:val="24"/>
    </w:rPr>
  </w:style>
  <w:style w:type="character" w:customStyle="1" w:styleId="31">
    <w:name w:val="Основной текст + Полужирный3"/>
    <w:uiPriority w:val="99"/>
    <w:rsid w:val="00C26B30"/>
    <w:rPr>
      <w:b/>
      <w:spacing w:val="0"/>
      <w:sz w:val="23"/>
    </w:rPr>
  </w:style>
  <w:style w:type="character" w:customStyle="1" w:styleId="11">
    <w:name w:val="Заголовок №1"/>
    <w:uiPriority w:val="99"/>
    <w:rsid w:val="00051895"/>
    <w:rPr>
      <w:b/>
      <w:sz w:val="19"/>
    </w:rPr>
  </w:style>
  <w:style w:type="character" w:customStyle="1" w:styleId="21">
    <w:name w:val="Заголовок №2"/>
    <w:uiPriority w:val="99"/>
    <w:rsid w:val="00051895"/>
    <w:rPr>
      <w:b/>
      <w:spacing w:val="0"/>
      <w:sz w:val="20"/>
    </w:rPr>
  </w:style>
  <w:style w:type="character" w:customStyle="1" w:styleId="7">
    <w:name w:val="Основной текст (7) + Курсив"/>
    <w:uiPriority w:val="99"/>
    <w:rsid w:val="00335F0F"/>
    <w:rPr>
      <w:i/>
      <w:spacing w:val="0"/>
      <w:sz w:val="17"/>
    </w:rPr>
  </w:style>
  <w:style w:type="paragraph" w:customStyle="1" w:styleId="a">
    <w:name w:val="список с точками"/>
    <w:basedOn w:val="a0"/>
    <w:uiPriority w:val="99"/>
    <w:rsid w:val="000C5547"/>
    <w:pPr>
      <w:widowControl/>
      <w:numPr>
        <w:numId w:val="1"/>
      </w:numPr>
      <w:tabs>
        <w:tab w:val="num" w:pos="756"/>
      </w:tabs>
      <w:spacing w:line="312" w:lineRule="auto"/>
      <w:ind w:left="756"/>
    </w:pPr>
    <w:rPr>
      <w:sz w:val="24"/>
      <w:szCs w:val="24"/>
    </w:rPr>
  </w:style>
  <w:style w:type="character" w:styleId="af4">
    <w:name w:val="Strong"/>
    <w:uiPriority w:val="99"/>
    <w:qFormat/>
    <w:locked/>
    <w:rsid w:val="000C5547"/>
    <w:rPr>
      <w:rFonts w:cs="Times New Roman"/>
      <w:b/>
    </w:rPr>
  </w:style>
  <w:style w:type="character" w:customStyle="1" w:styleId="6">
    <w:name w:val="Основной текст (6)"/>
    <w:link w:val="61"/>
    <w:uiPriority w:val="99"/>
    <w:locked/>
    <w:rsid w:val="000A4A1A"/>
    <w:rPr>
      <w:sz w:val="22"/>
    </w:rPr>
  </w:style>
  <w:style w:type="paragraph" w:customStyle="1" w:styleId="61">
    <w:name w:val="Основной текст (6)1"/>
    <w:basedOn w:val="a0"/>
    <w:link w:val="6"/>
    <w:uiPriority w:val="99"/>
    <w:rsid w:val="000A4A1A"/>
    <w:pPr>
      <w:widowControl/>
      <w:shd w:val="clear" w:color="auto" w:fill="FFFFFF"/>
      <w:spacing w:after="240" w:line="240" w:lineRule="atLeast"/>
      <w:ind w:firstLine="0"/>
      <w:jc w:val="left"/>
    </w:pPr>
    <w:rPr>
      <w:sz w:val="22"/>
    </w:rPr>
  </w:style>
  <w:style w:type="character" w:styleId="af5">
    <w:name w:val="Emphasis"/>
    <w:uiPriority w:val="99"/>
    <w:qFormat/>
    <w:locked/>
    <w:rsid w:val="000A4A1A"/>
    <w:rPr>
      <w:rFonts w:cs="Times New Roman"/>
      <w:b/>
    </w:rPr>
  </w:style>
  <w:style w:type="character" w:customStyle="1" w:styleId="12">
    <w:name w:val="Заголовок №1_"/>
    <w:link w:val="110"/>
    <w:uiPriority w:val="99"/>
    <w:locked/>
    <w:rsid w:val="000A4A1A"/>
    <w:rPr>
      <w:b/>
      <w:sz w:val="19"/>
    </w:rPr>
  </w:style>
  <w:style w:type="paragraph" w:customStyle="1" w:styleId="110">
    <w:name w:val="Заголовок №11"/>
    <w:basedOn w:val="a0"/>
    <w:link w:val="12"/>
    <w:uiPriority w:val="99"/>
    <w:rsid w:val="000A4A1A"/>
    <w:pPr>
      <w:widowControl/>
      <w:shd w:val="clear" w:color="auto" w:fill="FFFFFF"/>
      <w:spacing w:line="235" w:lineRule="exact"/>
      <w:ind w:firstLine="0"/>
      <w:jc w:val="left"/>
      <w:outlineLvl w:val="0"/>
    </w:pPr>
    <w:rPr>
      <w:b/>
      <w:sz w:val="19"/>
    </w:rPr>
  </w:style>
  <w:style w:type="character" w:styleId="af6">
    <w:name w:val="Hyperlink"/>
    <w:uiPriority w:val="99"/>
    <w:rsid w:val="000A4A1A"/>
    <w:rPr>
      <w:rFonts w:cs="Times New Roman"/>
      <w:color w:val="0000FF"/>
      <w:u w:val="single"/>
    </w:rPr>
  </w:style>
  <w:style w:type="paragraph" w:customStyle="1" w:styleId="bkmisc">
    <w:name w:val="bk_misc"/>
    <w:basedOn w:val="a0"/>
    <w:uiPriority w:val="99"/>
    <w:rsid w:val="000A4A1A"/>
    <w:pPr>
      <w:widowControl/>
      <w:spacing w:before="64"/>
      <w:ind w:left="321" w:firstLine="0"/>
      <w:jc w:val="left"/>
    </w:pPr>
    <w:rPr>
      <w:sz w:val="24"/>
      <w:szCs w:val="24"/>
    </w:rPr>
  </w:style>
  <w:style w:type="character" w:customStyle="1" w:styleId="327">
    <w:name w:val="Основной текст (3)27"/>
    <w:uiPriority w:val="99"/>
    <w:rsid w:val="000A4A1A"/>
    <w:rPr>
      <w:spacing w:val="0"/>
      <w:sz w:val="10"/>
    </w:rPr>
  </w:style>
  <w:style w:type="paragraph" w:styleId="af7">
    <w:name w:val="Balloon Text"/>
    <w:basedOn w:val="a0"/>
    <w:link w:val="af8"/>
    <w:uiPriority w:val="99"/>
    <w:semiHidden/>
    <w:rsid w:val="002E4AE1"/>
    <w:rPr>
      <w:rFonts w:ascii="Tahoma" w:hAnsi="Tahoma"/>
      <w:sz w:val="16"/>
    </w:rPr>
  </w:style>
  <w:style w:type="character" w:customStyle="1" w:styleId="af8">
    <w:name w:val="Текст выноски Знак"/>
    <w:link w:val="af7"/>
    <w:uiPriority w:val="99"/>
    <w:semiHidden/>
    <w:locked/>
    <w:rsid w:val="002E4AE1"/>
    <w:rPr>
      <w:rFonts w:ascii="Tahoma" w:hAnsi="Tahoma" w:cs="Times New Roman"/>
      <w:sz w:val="16"/>
    </w:rPr>
  </w:style>
  <w:style w:type="character" w:customStyle="1" w:styleId="aa">
    <w:name w:val="Абзац списка Знак"/>
    <w:link w:val="a9"/>
    <w:uiPriority w:val="99"/>
    <w:locked/>
    <w:rsid w:val="00FE567E"/>
    <w:rPr>
      <w:sz w:val="24"/>
    </w:rPr>
  </w:style>
  <w:style w:type="paragraph" w:customStyle="1" w:styleId="Style5">
    <w:name w:val="Style5"/>
    <w:basedOn w:val="a0"/>
    <w:uiPriority w:val="99"/>
    <w:rsid w:val="003E0738"/>
    <w:pPr>
      <w:autoSpaceDE w:val="0"/>
      <w:autoSpaceDN w:val="0"/>
      <w:adjustRightInd w:val="0"/>
      <w:spacing w:line="645" w:lineRule="exact"/>
      <w:ind w:firstLine="0"/>
      <w:jc w:val="center"/>
    </w:pPr>
    <w:rPr>
      <w:sz w:val="24"/>
      <w:szCs w:val="24"/>
    </w:rPr>
  </w:style>
  <w:style w:type="character" w:customStyle="1" w:styleId="af9">
    <w:name w:val="Основной текст_"/>
    <w:link w:val="32"/>
    <w:uiPriority w:val="99"/>
    <w:locked/>
    <w:rsid w:val="00A61668"/>
    <w:rPr>
      <w:sz w:val="28"/>
      <w:shd w:val="clear" w:color="auto" w:fill="FFFFFF"/>
    </w:rPr>
  </w:style>
  <w:style w:type="paragraph" w:customStyle="1" w:styleId="32">
    <w:name w:val="Основной текст3"/>
    <w:basedOn w:val="a0"/>
    <w:link w:val="af9"/>
    <w:uiPriority w:val="99"/>
    <w:rsid w:val="00A61668"/>
    <w:pPr>
      <w:widowControl/>
      <w:shd w:val="clear" w:color="auto" w:fill="FFFFFF"/>
      <w:spacing w:line="322" w:lineRule="exact"/>
      <w:ind w:hanging="360"/>
      <w:jc w:val="left"/>
    </w:pPr>
    <w:rPr>
      <w:sz w:val="28"/>
      <w:shd w:val="clear" w:color="auto" w:fill="FFFFFF"/>
    </w:rPr>
  </w:style>
  <w:style w:type="paragraph" w:styleId="af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fb"/>
    <w:uiPriority w:val="99"/>
    <w:rsid w:val="00792C35"/>
    <w:pPr>
      <w:widowControl/>
      <w:ind w:firstLine="0"/>
      <w:jc w:val="left"/>
    </w:pPr>
  </w:style>
  <w:style w:type="character" w:customStyle="1" w:styleId="af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a"/>
    <w:uiPriority w:val="99"/>
    <w:locked/>
    <w:rsid w:val="00792C35"/>
    <w:rPr>
      <w:rFonts w:cs="Times New Roman"/>
    </w:rPr>
  </w:style>
  <w:style w:type="paragraph" w:customStyle="1" w:styleId="western">
    <w:name w:val="western"/>
    <w:basedOn w:val="a0"/>
    <w:uiPriority w:val="99"/>
    <w:rsid w:val="00BB416B"/>
    <w:pPr>
      <w:widowControl/>
      <w:spacing w:before="280" w:after="280"/>
      <w:ind w:firstLine="0"/>
      <w:jc w:val="left"/>
    </w:pPr>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892276">
      <w:marLeft w:val="0"/>
      <w:marRight w:val="0"/>
      <w:marTop w:val="0"/>
      <w:marBottom w:val="0"/>
      <w:divBdr>
        <w:top w:val="none" w:sz="0" w:space="0" w:color="auto"/>
        <w:left w:val="none" w:sz="0" w:space="0" w:color="auto"/>
        <w:bottom w:val="none" w:sz="0" w:space="0" w:color="auto"/>
        <w:right w:val="none" w:sz="0" w:space="0" w:color="auto"/>
      </w:divBdr>
    </w:div>
    <w:div w:id="1630892277">
      <w:marLeft w:val="0"/>
      <w:marRight w:val="0"/>
      <w:marTop w:val="0"/>
      <w:marBottom w:val="0"/>
      <w:divBdr>
        <w:top w:val="none" w:sz="0" w:space="0" w:color="auto"/>
        <w:left w:val="none" w:sz="0" w:space="0" w:color="auto"/>
        <w:bottom w:val="none" w:sz="0" w:space="0" w:color="auto"/>
        <w:right w:val="none" w:sz="0" w:space="0" w:color="auto"/>
      </w:divBdr>
    </w:div>
    <w:div w:id="1630892278">
      <w:marLeft w:val="0"/>
      <w:marRight w:val="0"/>
      <w:marTop w:val="0"/>
      <w:marBottom w:val="0"/>
      <w:divBdr>
        <w:top w:val="none" w:sz="0" w:space="0" w:color="auto"/>
        <w:left w:val="none" w:sz="0" w:space="0" w:color="auto"/>
        <w:bottom w:val="none" w:sz="0" w:space="0" w:color="auto"/>
        <w:right w:val="none" w:sz="0" w:space="0" w:color="auto"/>
      </w:divBdr>
    </w:div>
    <w:div w:id="1630892279">
      <w:marLeft w:val="0"/>
      <w:marRight w:val="0"/>
      <w:marTop w:val="0"/>
      <w:marBottom w:val="0"/>
      <w:divBdr>
        <w:top w:val="none" w:sz="0" w:space="0" w:color="auto"/>
        <w:left w:val="none" w:sz="0" w:space="0" w:color="auto"/>
        <w:bottom w:val="none" w:sz="0" w:space="0" w:color="auto"/>
        <w:right w:val="none" w:sz="0" w:space="0" w:color="auto"/>
      </w:divBdr>
    </w:div>
    <w:div w:id="1630892280">
      <w:marLeft w:val="0"/>
      <w:marRight w:val="0"/>
      <w:marTop w:val="0"/>
      <w:marBottom w:val="0"/>
      <w:divBdr>
        <w:top w:val="none" w:sz="0" w:space="0" w:color="auto"/>
        <w:left w:val="none" w:sz="0" w:space="0" w:color="auto"/>
        <w:bottom w:val="none" w:sz="0" w:space="0" w:color="auto"/>
        <w:right w:val="none" w:sz="0" w:space="0" w:color="auto"/>
      </w:divBdr>
    </w:div>
    <w:div w:id="1630892281">
      <w:marLeft w:val="0"/>
      <w:marRight w:val="0"/>
      <w:marTop w:val="0"/>
      <w:marBottom w:val="0"/>
      <w:divBdr>
        <w:top w:val="none" w:sz="0" w:space="0" w:color="auto"/>
        <w:left w:val="none" w:sz="0" w:space="0" w:color="auto"/>
        <w:bottom w:val="none" w:sz="0" w:space="0" w:color="auto"/>
        <w:right w:val="none" w:sz="0" w:space="0" w:color="auto"/>
      </w:divBdr>
    </w:div>
    <w:div w:id="1630892282">
      <w:marLeft w:val="0"/>
      <w:marRight w:val="0"/>
      <w:marTop w:val="0"/>
      <w:marBottom w:val="0"/>
      <w:divBdr>
        <w:top w:val="none" w:sz="0" w:space="0" w:color="auto"/>
        <w:left w:val="none" w:sz="0" w:space="0" w:color="auto"/>
        <w:bottom w:val="none" w:sz="0" w:space="0" w:color="auto"/>
        <w:right w:val="none" w:sz="0" w:space="0" w:color="auto"/>
      </w:divBdr>
    </w:div>
    <w:div w:id="1630892283">
      <w:marLeft w:val="0"/>
      <w:marRight w:val="0"/>
      <w:marTop w:val="0"/>
      <w:marBottom w:val="0"/>
      <w:divBdr>
        <w:top w:val="none" w:sz="0" w:space="0" w:color="auto"/>
        <w:left w:val="none" w:sz="0" w:space="0" w:color="auto"/>
        <w:bottom w:val="none" w:sz="0" w:space="0" w:color="auto"/>
        <w:right w:val="none" w:sz="0" w:space="0" w:color="auto"/>
      </w:divBdr>
    </w:div>
    <w:div w:id="1630892284">
      <w:marLeft w:val="0"/>
      <w:marRight w:val="0"/>
      <w:marTop w:val="0"/>
      <w:marBottom w:val="0"/>
      <w:divBdr>
        <w:top w:val="none" w:sz="0" w:space="0" w:color="auto"/>
        <w:left w:val="none" w:sz="0" w:space="0" w:color="auto"/>
        <w:bottom w:val="none" w:sz="0" w:space="0" w:color="auto"/>
        <w:right w:val="none" w:sz="0" w:space="0" w:color="auto"/>
      </w:divBdr>
    </w:div>
    <w:div w:id="1630892285">
      <w:marLeft w:val="0"/>
      <w:marRight w:val="0"/>
      <w:marTop w:val="0"/>
      <w:marBottom w:val="0"/>
      <w:divBdr>
        <w:top w:val="none" w:sz="0" w:space="0" w:color="auto"/>
        <w:left w:val="none" w:sz="0" w:space="0" w:color="auto"/>
        <w:bottom w:val="none" w:sz="0" w:space="0" w:color="auto"/>
        <w:right w:val="none" w:sz="0" w:space="0" w:color="auto"/>
      </w:divBdr>
    </w:div>
    <w:div w:id="1630892286">
      <w:marLeft w:val="0"/>
      <w:marRight w:val="0"/>
      <w:marTop w:val="0"/>
      <w:marBottom w:val="0"/>
      <w:divBdr>
        <w:top w:val="none" w:sz="0" w:space="0" w:color="auto"/>
        <w:left w:val="none" w:sz="0" w:space="0" w:color="auto"/>
        <w:bottom w:val="none" w:sz="0" w:space="0" w:color="auto"/>
        <w:right w:val="none" w:sz="0" w:space="0" w:color="auto"/>
      </w:divBdr>
    </w:div>
    <w:div w:id="16308922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31</Pages>
  <Words>9127</Words>
  <Characters>52025</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cp:lastPrinted>2016-06-02T16:28:00Z</cp:lastPrinted>
  <dcterms:created xsi:type="dcterms:W3CDTF">2019-10-31T11:24:00Z</dcterms:created>
  <dcterms:modified xsi:type="dcterms:W3CDTF">2022-09-13T13:32:00Z</dcterms:modified>
</cp:coreProperties>
</file>